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B5C6" w14:textId="77777777" w:rsidR="00D873AB" w:rsidRDefault="00B41324" w:rsidP="00B41324">
      <w:pPr>
        <w:jc w:val="right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211FC4B8" wp14:editId="7DC9F160">
            <wp:simplePos x="0" y="0"/>
            <wp:positionH relativeFrom="column">
              <wp:posOffset>4458970</wp:posOffset>
            </wp:positionH>
            <wp:positionV relativeFrom="paragraph">
              <wp:posOffset>-1905</wp:posOffset>
            </wp:positionV>
            <wp:extent cx="1301115" cy="1512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istforbundet-logo-Tillitsvalg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74" t="10598" r="14525" b="15683"/>
                    <a:stretch/>
                  </pic:blipFill>
                  <pic:spPr bwMode="auto">
                    <a:xfrm>
                      <a:off x="0" y="0"/>
                      <a:ext cx="1301115" cy="151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367AA" w14:textId="77777777" w:rsidR="00B41324" w:rsidRDefault="00B41324" w:rsidP="00B41324">
      <w:pPr>
        <w:spacing w:after="120"/>
        <w:rPr>
          <w:rFonts w:ascii="Franklin Gothic Book" w:hAnsi="Franklin Gothic Book"/>
        </w:rPr>
      </w:pPr>
    </w:p>
    <w:p w14:paraId="1F7B8D93" w14:textId="4CD1BCDD" w:rsidR="002A56C1" w:rsidRPr="002A56C1" w:rsidRDefault="002A56C1" w:rsidP="00B41324">
      <w:pPr>
        <w:spacing w:after="120"/>
        <w:rPr>
          <w:rFonts w:ascii="Franklin Gothic Book" w:hAnsi="Franklin Gothic Book"/>
          <w:sz w:val="32"/>
          <w:szCs w:val="32"/>
        </w:rPr>
      </w:pPr>
      <w:r w:rsidRPr="002A56C1">
        <w:rPr>
          <w:rFonts w:ascii="Franklin Gothic Book" w:hAnsi="Franklin Gothic Book"/>
          <w:sz w:val="32"/>
          <w:szCs w:val="32"/>
        </w:rPr>
        <w:t xml:space="preserve">Lokale lønnsforhandlinger i kommunal sektor </w:t>
      </w:r>
    </w:p>
    <w:p w14:paraId="0F9CAC78" w14:textId="45AB3495" w:rsidR="00390919" w:rsidRDefault="00CB6CFD" w:rsidP="00B41324">
      <w:pPr>
        <w:spacing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Vettre hotell, Asker</w:t>
      </w:r>
      <w:r w:rsidR="006119CE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17.- 18. april </w:t>
      </w:r>
      <w:r w:rsidR="006119CE">
        <w:rPr>
          <w:rFonts w:ascii="Franklin Gothic Book" w:hAnsi="Franklin Gothic Book"/>
        </w:rPr>
        <w:t>202</w:t>
      </w:r>
      <w:r>
        <w:rPr>
          <w:rFonts w:ascii="Franklin Gothic Book" w:hAnsi="Franklin Gothic Book"/>
        </w:rPr>
        <w:t>4</w:t>
      </w:r>
    </w:p>
    <w:p w14:paraId="0891248E" w14:textId="77777777" w:rsidR="00772682" w:rsidRDefault="00772682" w:rsidP="00B41324">
      <w:pPr>
        <w:spacing w:after="120"/>
        <w:rPr>
          <w:rFonts w:ascii="Franklin Gothic Book" w:hAnsi="Franklin Gothic Book"/>
        </w:rPr>
      </w:pPr>
    </w:p>
    <w:p w14:paraId="61DB8C02" w14:textId="77777777" w:rsidR="006119CE" w:rsidRPr="009D27F1" w:rsidRDefault="006119CE" w:rsidP="006119CE">
      <w:pPr>
        <w:rPr>
          <w:sz w:val="28"/>
          <w:szCs w:val="28"/>
        </w:rPr>
      </w:pPr>
    </w:p>
    <w:p w14:paraId="44F0A7D4" w14:textId="26622E60" w:rsidR="006119CE" w:rsidRPr="002A56C1" w:rsidRDefault="002A56C1" w:rsidP="006119CE">
      <w:pPr>
        <w:rPr>
          <w:sz w:val="28"/>
          <w:szCs w:val="28"/>
          <w:u w:val="single"/>
        </w:rPr>
      </w:pPr>
      <w:r w:rsidRPr="002A56C1">
        <w:rPr>
          <w:sz w:val="28"/>
          <w:szCs w:val="28"/>
          <w:u w:val="single"/>
        </w:rPr>
        <w:t xml:space="preserve">Onsdag </w:t>
      </w:r>
      <w:r w:rsidR="006119CE" w:rsidRPr="002A56C1">
        <w:rPr>
          <w:sz w:val="28"/>
          <w:szCs w:val="28"/>
          <w:u w:val="single"/>
        </w:rPr>
        <w:t>1</w:t>
      </w:r>
      <w:r w:rsidR="00CB6CFD">
        <w:rPr>
          <w:sz w:val="28"/>
          <w:szCs w:val="28"/>
          <w:u w:val="single"/>
        </w:rPr>
        <w:t>7</w:t>
      </w:r>
      <w:r w:rsidR="006119CE" w:rsidRPr="002A56C1">
        <w:rPr>
          <w:sz w:val="28"/>
          <w:szCs w:val="28"/>
          <w:u w:val="single"/>
        </w:rPr>
        <w:t xml:space="preserve">. </w:t>
      </w:r>
      <w:r w:rsidR="00CB6CFD">
        <w:rPr>
          <w:sz w:val="28"/>
          <w:szCs w:val="28"/>
          <w:u w:val="single"/>
        </w:rPr>
        <w:t>april</w:t>
      </w:r>
    </w:p>
    <w:p w14:paraId="5E41FBC0" w14:textId="53737162" w:rsidR="002A56C1" w:rsidRDefault="002A56C1" w:rsidP="006119CE">
      <w:pPr>
        <w:rPr>
          <w:sz w:val="28"/>
          <w:szCs w:val="28"/>
        </w:rPr>
      </w:pPr>
      <w:r>
        <w:rPr>
          <w:sz w:val="28"/>
          <w:szCs w:val="28"/>
        </w:rPr>
        <w:t>09.</w:t>
      </w:r>
      <w:r w:rsidR="00CB6CFD">
        <w:rPr>
          <w:sz w:val="28"/>
          <w:szCs w:val="28"/>
        </w:rPr>
        <w:t>30</w:t>
      </w:r>
      <w:r w:rsidR="00CB6CFD">
        <w:rPr>
          <w:sz w:val="28"/>
          <w:szCs w:val="28"/>
        </w:rPr>
        <w:tab/>
      </w:r>
      <w:r w:rsidR="00CB6CFD">
        <w:rPr>
          <w:sz w:val="28"/>
          <w:szCs w:val="28"/>
        </w:rPr>
        <w:tab/>
        <w:t xml:space="preserve">Oppmøte og registrering, </w:t>
      </w:r>
      <w:r w:rsidR="00762A2F">
        <w:rPr>
          <w:sz w:val="28"/>
          <w:szCs w:val="28"/>
        </w:rPr>
        <w:t>med</w:t>
      </w:r>
      <w:r w:rsidR="00CB6CFD">
        <w:rPr>
          <w:sz w:val="28"/>
          <w:szCs w:val="28"/>
        </w:rPr>
        <w:t xml:space="preserve"> enkel servering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FE8048" w14:textId="4F4C79C8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10.</w:t>
      </w:r>
      <w:r w:rsidR="00CB6CFD">
        <w:rPr>
          <w:sz w:val="28"/>
          <w:szCs w:val="28"/>
        </w:rPr>
        <w:t>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6CFD">
        <w:rPr>
          <w:sz w:val="28"/>
          <w:szCs w:val="28"/>
        </w:rPr>
        <w:t>Oppstart - kort om opplegget</w:t>
      </w:r>
      <w:r w:rsidR="00CB6CFD">
        <w:rPr>
          <w:sz w:val="28"/>
          <w:szCs w:val="28"/>
        </w:rPr>
        <w:tab/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A8C4929" w14:textId="0295B7D1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</w:t>
      </w:r>
      <w:r w:rsidR="00CB6CFD">
        <w:rPr>
          <w:sz w:val="28"/>
          <w:szCs w:val="28"/>
        </w:rPr>
        <w:t>0</w:t>
      </w:r>
      <w:r w:rsidRPr="009D27F1">
        <w:rPr>
          <w:sz w:val="28"/>
          <w:szCs w:val="28"/>
        </w:rPr>
        <w:t>.1</w:t>
      </w:r>
      <w:r w:rsidR="00AF582F">
        <w:rPr>
          <w:sz w:val="28"/>
          <w:szCs w:val="28"/>
        </w:rPr>
        <w:t>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27F1">
        <w:rPr>
          <w:sz w:val="28"/>
          <w:szCs w:val="28"/>
        </w:rPr>
        <w:t>Bakgrunn for og veien til lokale forhandlinger</w:t>
      </w:r>
      <w:r w:rsidR="009E4F33">
        <w:rPr>
          <w:sz w:val="28"/>
          <w:szCs w:val="28"/>
        </w:rPr>
        <w:t xml:space="preserve"> i KS</w:t>
      </w:r>
    </w:p>
    <w:p w14:paraId="02DF7F3E" w14:textId="7C4BAA1C" w:rsidR="006119CE" w:rsidRDefault="00CB6CFD" w:rsidP="00CB6C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19CE" w:rsidRPr="009D27F1">
        <w:rPr>
          <w:sz w:val="28"/>
          <w:szCs w:val="28"/>
        </w:rPr>
        <w:t>Forhandlingsbestemmelsene i kommunal sektor</w:t>
      </w:r>
      <w:r w:rsidR="0086692D">
        <w:rPr>
          <w:sz w:val="28"/>
          <w:szCs w:val="28"/>
        </w:rPr>
        <w:t>, KS</w:t>
      </w:r>
    </w:p>
    <w:p w14:paraId="11DCD1B8" w14:textId="3DAB2EB5" w:rsidR="00FE1BCF" w:rsidRDefault="00FE1BCF" w:rsidP="00CB6C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Tillitsvalgtes handlingsrom og myndighet </w:t>
      </w:r>
    </w:p>
    <w:p w14:paraId="53211CBA" w14:textId="73510D96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</w:t>
      </w:r>
      <w:r w:rsidR="00CB6CFD">
        <w:rPr>
          <w:sz w:val="28"/>
          <w:szCs w:val="28"/>
        </w:rPr>
        <w:t>1</w:t>
      </w:r>
      <w:r w:rsidRPr="009D27F1">
        <w:rPr>
          <w:sz w:val="28"/>
          <w:szCs w:val="28"/>
        </w:rPr>
        <w:t>.</w:t>
      </w:r>
      <w:r w:rsidR="00E710FF">
        <w:rPr>
          <w:sz w:val="28"/>
          <w:szCs w:val="28"/>
        </w:rPr>
        <w:t>1</w:t>
      </w:r>
      <w:r w:rsidR="00496EF8">
        <w:rPr>
          <w:sz w:val="28"/>
          <w:szCs w:val="28"/>
        </w:rPr>
        <w:t>5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56C1">
        <w:rPr>
          <w:sz w:val="28"/>
          <w:szCs w:val="28"/>
        </w:rPr>
        <w:t>P</w:t>
      </w:r>
      <w:r w:rsidRPr="009D27F1">
        <w:rPr>
          <w:sz w:val="28"/>
          <w:szCs w:val="28"/>
        </w:rPr>
        <w:t>ause</w:t>
      </w:r>
    </w:p>
    <w:p w14:paraId="3857F60C" w14:textId="50997771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</w:t>
      </w:r>
      <w:r w:rsidR="00CB6CFD">
        <w:rPr>
          <w:sz w:val="28"/>
          <w:szCs w:val="28"/>
        </w:rPr>
        <w:t>1.</w:t>
      </w:r>
      <w:r w:rsidR="00496EF8">
        <w:rPr>
          <w:sz w:val="28"/>
          <w:szCs w:val="28"/>
        </w:rPr>
        <w:t>30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27F1">
        <w:rPr>
          <w:sz w:val="28"/>
          <w:szCs w:val="28"/>
        </w:rPr>
        <w:t>Forhandlingsbestemmelsene fortsetter</w:t>
      </w:r>
    </w:p>
    <w:p w14:paraId="6EB55BED" w14:textId="6A450837" w:rsidR="00AF582F" w:rsidRDefault="009E4F33" w:rsidP="006119C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F582F">
        <w:rPr>
          <w:sz w:val="28"/>
          <w:szCs w:val="28"/>
        </w:rPr>
        <w:tab/>
      </w:r>
      <w:r>
        <w:rPr>
          <w:sz w:val="28"/>
          <w:szCs w:val="28"/>
        </w:rPr>
        <w:t>Tall og økonomiberegninger</w:t>
      </w:r>
      <w:r w:rsidR="006119CE" w:rsidRPr="009D27F1">
        <w:rPr>
          <w:sz w:val="28"/>
          <w:szCs w:val="28"/>
        </w:rPr>
        <w:tab/>
      </w:r>
    </w:p>
    <w:p w14:paraId="443C65D2" w14:textId="00533E66" w:rsidR="00FE1BCF" w:rsidRDefault="00FE1BCF" w:rsidP="006119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Kort pause</w:t>
      </w:r>
    </w:p>
    <w:p w14:paraId="2186F91C" w14:textId="18BACE10" w:rsidR="006119CE" w:rsidRPr="009D27F1" w:rsidRDefault="00AF582F" w:rsidP="006119CE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496EF8">
        <w:rPr>
          <w:sz w:val="28"/>
          <w:szCs w:val="28"/>
        </w:rPr>
        <w:t>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Forhandlingsteknikk generell del</w:t>
      </w:r>
      <w:r w:rsidR="006119CE">
        <w:rPr>
          <w:sz w:val="28"/>
          <w:szCs w:val="28"/>
        </w:rPr>
        <w:tab/>
      </w:r>
    </w:p>
    <w:p w14:paraId="520F7D57" w14:textId="15D7E694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13.00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27F1">
        <w:rPr>
          <w:sz w:val="28"/>
          <w:szCs w:val="28"/>
        </w:rPr>
        <w:t>Lunsj</w:t>
      </w:r>
      <w:r w:rsidR="00CB6CFD">
        <w:rPr>
          <w:sz w:val="28"/>
          <w:szCs w:val="28"/>
        </w:rPr>
        <w:t xml:space="preserve"> </w:t>
      </w:r>
    </w:p>
    <w:p w14:paraId="37484819" w14:textId="1075C1F3" w:rsidR="006119CE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14.00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582F">
        <w:rPr>
          <w:sz w:val="28"/>
          <w:szCs w:val="28"/>
        </w:rPr>
        <w:t xml:space="preserve">Forhandlingsteknikk </w:t>
      </w:r>
      <w:r w:rsidR="00170412">
        <w:rPr>
          <w:sz w:val="28"/>
          <w:szCs w:val="28"/>
        </w:rPr>
        <w:t>i lønnsforhandlinger</w:t>
      </w:r>
      <w:r w:rsidR="00AF582F">
        <w:rPr>
          <w:sz w:val="28"/>
          <w:szCs w:val="28"/>
        </w:rPr>
        <w:t xml:space="preserve"> </w:t>
      </w:r>
    </w:p>
    <w:p w14:paraId="6522BEB9" w14:textId="4C619F92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</w:t>
      </w:r>
      <w:r w:rsidR="00496EF8">
        <w:rPr>
          <w:sz w:val="28"/>
          <w:szCs w:val="28"/>
        </w:rPr>
        <w:t>4</w:t>
      </w:r>
      <w:r w:rsidRPr="009D27F1">
        <w:rPr>
          <w:sz w:val="28"/>
          <w:szCs w:val="28"/>
        </w:rPr>
        <w:t>.</w:t>
      </w:r>
      <w:r w:rsidR="00496EF8">
        <w:rPr>
          <w:sz w:val="28"/>
          <w:szCs w:val="28"/>
        </w:rPr>
        <w:t>3</w:t>
      </w:r>
      <w:r w:rsidRPr="009D27F1">
        <w:rPr>
          <w:sz w:val="28"/>
          <w:szCs w:val="28"/>
        </w:rPr>
        <w:t>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27F1">
        <w:rPr>
          <w:sz w:val="28"/>
          <w:szCs w:val="28"/>
        </w:rPr>
        <w:t>Pause</w:t>
      </w:r>
    </w:p>
    <w:p w14:paraId="00FB9E25" w14:textId="04792305" w:rsidR="006119CE" w:rsidRPr="009D27F1" w:rsidRDefault="006119CE" w:rsidP="00AF582F">
      <w:pPr>
        <w:ind w:left="1410" w:hanging="1410"/>
        <w:rPr>
          <w:sz w:val="28"/>
          <w:szCs w:val="28"/>
        </w:rPr>
      </w:pPr>
      <w:r w:rsidRPr="009D27F1">
        <w:rPr>
          <w:sz w:val="28"/>
          <w:szCs w:val="28"/>
        </w:rPr>
        <w:t>1</w:t>
      </w:r>
      <w:r w:rsidR="00496EF8">
        <w:rPr>
          <w:sz w:val="28"/>
          <w:szCs w:val="28"/>
        </w:rPr>
        <w:t>4</w:t>
      </w:r>
      <w:r w:rsidRPr="009D27F1">
        <w:rPr>
          <w:sz w:val="28"/>
          <w:szCs w:val="28"/>
        </w:rPr>
        <w:t>.</w:t>
      </w:r>
      <w:r w:rsidR="00496EF8">
        <w:rPr>
          <w:sz w:val="28"/>
          <w:szCs w:val="28"/>
        </w:rPr>
        <w:t>4</w:t>
      </w:r>
      <w:r w:rsidR="00FE1BCF">
        <w:rPr>
          <w:sz w:val="28"/>
          <w:szCs w:val="28"/>
        </w:rPr>
        <w:t>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582F">
        <w:rPr>
          <w:sz w:val="28"/>
          <w:szCs w:val="28"/>
        </w:rPr>
        <w:t>Introduksjon til forhandlingsøvelsen, demo av regneark, «spilleregler»</w:t>
      </w:r>
      <w:r w:rsidR="00FE1BCF">
        <w:rPr>
          <w:sz w:val="28"/>
          <w:szCs w:val="28"/>
        </w:rPr>
        <w:t>, kommunikasjon med motparten, intern organisering</w:t>
      </w:r>
    </w:p>
    <w:p w14:paraId="4FEEAA3D" w14:textId="4B47CF6E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</w:t>
      </w:r>
      <w:r w:rsidR="00AF582F">
        <w:rPr>
          <w:sz w:val="28"/>
          <w:szCs w:val="28"/>
        </w:rPr>
        <w:t>5</w:t>
      </w:r>
      <w:r w:rsidRPr="009D27F1">
        <w:rPr>
          <w:sz w:val="28"/>
          <w:szCs w:val="28"/>
        </w:rPr>
        <w:t>.</w:t>
      </w:r>
      <w:r w:rsidR="00FE1BCF">
        <w:rPr>
          <w:sz w:val="28"/>
          <w:szCs w:val="28"/>
        </w:rPr>
        <w:t>0</w:t>
      </w:r>
      <w:r w:rsidR="00496EF8">
        <w:rPr>
          <w:sz w:val="28"/>
          <w:szCs w:val="28"/>
        </w:rPr>
        <w:t>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6EF8">
        <w:rPr>
          <w:sz w:val="28"/>
          <w:szCs w:val="28"/>
        </w:rPr>
        <w:t>Enkel servering som gruppene tar med til basene</w:t>
      </w:r>
      <w:r w:rsidR="00FE1BCF">
        <w:rPr>
          <w:sz w:val="28"/>
          <w:szCs w:val="28"/>
        </w:rPr>
        <w:t xml:space="preserve"> sine</w:t>
      </w:r>
    </w:p>
    <w:p w14:paraId="306262C6" w14:textId="65CE553C" w:rsidR="00AF582F" w:rsidRDefault="006119CE" w:rsidP="00AF582F">
      <w:pPr>
        <w:ind w:left="1410" w:hanging="1410"/>
        <w:rPr>
          <w:sz w:val="28"/>
          <w:szCs w:val="28"/>
        </w:rPr>
      </w:pP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27F1">
        <w:rPr>
          <w:sz w:val="28"/>
          <w:szCs w:val="28"/>
        </w:rPr>
        <w:t>Gruppene møtes, blir kjent, setter seg inn i situasjonsbeskrivelsen og starter planlegging av morgendagens forhandling</w:t>
      </w:r>
      <w:r w:rsidR="000B00EC">
        <w:rPr>
          <w:sz w:val="28"/>
          <w:szCs w:val="28"/>
        </w:rPr>
        <w:t xml:space="preserve">. </w:t>
      </w:r>
    </w:p>
    <w:p w14:paraId="40148406" w14:textId="30DFCADB" w:rsidR="006119CE" w:rsidRDefault="000B00EC" w:rsidP="00AF582F">
      <w:pPr>
        <w:ind w:left="14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Dere må også </w:t>
      </w:r>
      <w:r w:rsidR="00170412">
        <w:rPr>
          <w:sz w:val="28"/>
          <w:szCs w:val="28"/>
        </w:rPr>
        <w:t>forberede</w:t>
      </w:r>
      <w:r>
        <w:rPr>
          <w:sz w:val="28"/>
          <w:szCs w:val="28"/>
        </w:rPr>
        <w:t xml:space="preserve"> drøftingsmøtet med kommunen</w:t>
      </w:r>
      <w:r w:rsidR="0054446D">
        <w:rPr>
          <w:sz w:val="28"/>
          <w:szCs w:val="28"/>
        </w:rPr>
        <w:t xml:space="preserve"> kl. 17.30</w:t>
      </w:r>
      <w:r w:rsidR="00BF699F">
        <w:rPr>
          <w:sz w:val="28"/>
          <w:szCs w:val="28"/>
        </w:rPr>
        <w:t xml:space="preserve"> i dag</w:t>
      </w:r>
      <w:r>
        <w:rPr>
          <w:sz w:val="28"/>
          <w:szCs w:val="28"/>
        </w:rPr>
        <w:t>.</w:t>
      </w:r>
    </w:p>
    <w:p w14:paraId="449EA0A6" w14:textId="16A9840D" w:rsidR="00496EF8" w:rsidRDefault="00AF582F" w:rsidP="00AF582F">
      <w:pPr>
        <w:rPr>
          <w:sz w:val="28"/>
          <w:szCs w:val="28"/>
        </w:rPr>
      </w:pPr>
      <w:r>
        <w:rPr>
          <w:sz w:val="28"/>
          <w:szCs w:val="28"/>
        </w:rPr>
        <w:t>17.30</w:t>
      </w:r>
      <w:r w:rsidR="00496EF8">
        <w:rPr>
          <w:sz w:val="28"/>
          <w:szCs w:val="28"/>
        </w:rPr>
        <w:t xml:space="preserve"> ca.</w:t>
      </w:r>
      <w:r>
        <w:rPr>
          <w:sz w:val="28"/>
          <w:szCs w:val="28"/>
        </w:rPr>
        <w:tab/>
      </w:r>
      <w:r w:rsidR="00496EF8">
        <w:rPr>
          <w:sz w:val="28"/>
          <w:szCs w:val="28"/>
        </w:rPr>
        <w:t xml:space="preserve">Oppstart av forhandlingssimulering </w:t>
      </w:r>
    </w:p>
    <w:p w14:paraId="0701F998" w14:textId="6374270C" w:rsidR="00AF582F" w:rsidRDefault="00496EF8" w:rsidP="00AF58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582F">
        <w:rPr>
          <w:sz w:val="28"/>
          <w:szCs w:val="28"/>
        </w:rPr>
        <w:t>Drøftingsmøte mellom partene, felles for kap. 3 og 5</w:t>
      </w:r>
    </w:p>
    <w:p w14:paraId="7F0E593F" w14:textId="290DC96B" w:rsidR="00FE1BCF" w:rsidRPr="009D27F1" w:rsidRDefault="00FE1BCF" w:rsidP="00AF58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Avklaring av </w:t>
      </w:r>
      <w:r w:rsidR="00E8675F">
        <w:rPr>
          <w:sz w:val="28"/>
          <w:szCs w:val="28"/>
        </w:rPr>
        <w:t xml:space="preserve">oppstart </w:t>
      </w:r>
      <w:r>
        <w:rPr>
          <w:sz w:val="28"/>
          <w:szCs w:val="28"/>
        </w:rPr>
        <w:t>i morgen kl. 09.00</w:t>
      </w:r>
      <w:r w:rsidR="00E8675F">
        <w:rPr>
          <w:sz w:val="28"/>
          <w:szCs w:val="28"/>
        </w:rPr>
        <w:t xml:space="preserve"> </w:t>
      </w:r>
    </w:p>
    <w:p w14:paraId="6E19B3F1" w14:textId="34A7A93A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18.</w:t>
      </w:r>
      <w:r w:rsidR="009E4F33">
        <w:rPr>
          <w:sz w:val="28"/>
          <w:szCs w:val="28"/>
        </w:rPr>
        <w:t>30 ca.</w:t>
      </w:r>
      <w:r w:rsidRPr="009D27F1">
        <w:rPr>
          <w:sz w:val="28"/>
          <w:szCs w:val="28"/>
        </w:rPr>
        <w:tab/>
        <w:t>Slutt for dagen</w:t>
      </w:r>
    </w:p>
    <w:p w14:paraId="6B19159E" w14:textId="77777777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20.00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  <w:t>F</w:t>
      </w:r>
      <w:r w:rsidRPr="009D27F1">
        <w:rPr>
          <w:sz w:val="28"/>
          <w:szCs w:val="28"/>
        </w:rPr>
        <w:t>elles middag og sosialt samvær</w:t>
      </w:r>
    </w:p>
    <w:p w14:paraId="3C5F2BFC" w14:textId="77777777" w:rsidR="006119CE" w:rsidRDefault="006119CE" w:rsidP="006119CE">
      <w:pPr>
        <w:rPr>
          <w:sz w:val="28"/>
          <w:szCs w:val="28"/>
        </w:rPr>
      </w:pPr>
    </w:p>
    <w:p w14:paraId="3D86BC2C" w14:textId="77777777" w:rsidR="006119CE" w:rsidRPr="009D27F1" w:rsidRDefault="006119CE" w:rsidP="006119CE">
      <w:pPr>
        <w:rPr>
          <w:sz w:val="28"/>
          <w:szCs w:val="28"/>
        </w:rPr>
      </w:pPr>
    </w:p>
    <w:p w14:paraId="74EDC0D1" w14:textId="5FF5A4A8" w:rsidR="006119CE" w:rsidRPr="002A56C1" w:rsidRDefault="002A56C1" w:rsidP="006119CE">
      <w:pPr>
        <w:rPr>
          <w:sz w:val="28"/>
          <w:szCs w:val="28"/>
          <w:u w:val="single"/>
        </w:rPr>
      </w:pPr>
      <w:r w:rsidRPr="002A56C1">
        <w:rPr>
          <w:sz w:val="28"/>
          <w:szCs w:val="28"/>
          <w:u w:val="single"/>
        </w:rPr>
        <w:t xml:space="preserve">Torsdag </w:t>
      </w:r>
      <w:r w:rsidR="006119CE" w:rsidRPr="002A56C1">
        <w:rPr>
          <w:sz w:val="28"/>
          <w:szCs w:val="28"/>
          <w:u w:val="single"/>
        </w:rPr>
        <w:t>1</w:t>
      </w:r>
      <w:r w:rsidR="009E4F33">
        <w:rPr>
          <w:sz w:val="28"/>
          <w:szCs w:val="28"/>
          <w:u w:val="single"/>
        </w:rPr>
        <w:t>8</w:t>
      </w:r>
      <w:r w:rsidR="006119CE" w:rsidRPr="002A56C1">
        <w:rPr>
          <w:sz w:val="28"/>
          <w:szCs w:val="28"/>
          <w:u w:val="single"/>
        </w:rPr>
        <w:t xml:space="preserve">. </w:t>
      </w:r>
      <w:r w:rsidR="00E710FF">
        <w:rPr>
          <w:sz w:val="28"/>
          <w:szCs w:val="28"/>
          <w:u w:val="single"/>
        </w:rPr>
        <w:t>april</w:t>
      </w:r>
    </w:p>
    <w:p w14:paraId="2410EA52" w14:textId="76224890" w:rsidR="006119CE" w:rsidRPr="002A56C1" w:rsidRDefault="002A56C1" w:rsidP="006119CE">
      <w:r w:rsidRPr="002A56C1">
        <w:t>(</w:t>
      </w:r>
      <w:r w:rsidR="0054446D">
        <w:t>Utsjekk</w:t>
      </w:r>
      <w:r w:rsidR="006119CE" w:rsidRPr="002A56C1">
        <w:t xml:space="preserve"> fra rommene </w:t>
      </w:r>
      <w:r w:rsidR="007223E6">
        <w:t>må</w:t>
      </w:r>
      <w:r w:rsidR="0054446D">
        <w:t xml:space="preserve"> gjøres før kursstart</w:t>
      </w:r>
      <w:r>
        <w:t>.</w:t>
      </w:r>
      <w:r w:rsidRPr="002A56C1">
        <w:t>)</w:t>
      </w:r>
    </w:p>
    <w:p w14:paraId="0F5AA781" w14:textId="7CBBC313" w:rsidR="006119CE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 xml:space="preserve">09.00 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4446D">
        <w:rPr>
          <w:sz w:val="28"/>
          <w:szCs w:val="28"/>
        </w:rPr>
        <w:t>E</w:t>
      </w:r>
      <w:r w:rsidR="00AF582F">
        <w:rPr>
          <w:sz w:val="28"/>
          <w:szCs w:val="28"/>
        </w:rPr>
        <w:t>ventuell oversendelse av krav</w:t>
      </w:r>
      <w:r w:rsidR="0054446D">
        <w:rPr>
          <w:sz w:val="28"/>
          <w:szCs w:val="28"/>
        </w:rPr>
        <w:t>,</w:t>
      </w:r>
      <w:r w:rsidR="00E8675F">
        <w:rPr>
          <w:sz w:val="28"/>
          <w:szCs w:val="28"/>
        </w:rPr>
        <w:t xml:space="preserve"> -</w:t>
      </w:r>
      <w:r w:rsidR="0054446D">
        <w:rPr>
          <w:sz w:val="28"/>
          <w:szCs w:val="28"/>
        </w:rPr>
        <w:t xml:space="preserve"> oppstart?</w:t>
      </w:r>
    </w:p>
    <w:p w14:paraId="472253F5" w14:textId="52526E06" w:rsidR="00AF582F" w:rsidRPr="009D27F1" w:rsidRDefault="00AF582F" w:rsidP="006119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(utfra hva man ble enige om på drøftingsmøtet)</w:t>
      </w:r>
    </w:p>
    <w:p w14:paraId="4EC46773" w14:textId="04E08741" w:rsidR="006119CE" w:rsidRPr="000B00EC" w:rsidRDefault="00AF582F" w:rsidP="006119C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Forhandlingene fortsetter</w:t>
      </w:r>
      <w:r w:rsidR="0054446D">
        <w:rPr>
          <w:sz w:val="28"/>
          <w:szCs w:val="28"/>
        </w:rPr>
        <w:t xml:space="preserve"> videre</w:t>
      </w:r>
      <w:r w:rsidR="006119CE" w:rsidRPr="00762A2F">
        <w:rPr>
          <w:sz w:val="28"/>
          <w:szCs w:val="28"/>
        </w:rPr>
        <w:tab/>
      </w:r>
      <w:r w:rsidR="006119CE" w:rsidRPr="002A56C1">
        <w:tab/>
      </w:r>
    </w:p>
    <w:p w14:paraId="20B19991" w14:textId="1B977724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12.00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D27F1">
        <w:rPr>
          <w:sz w:val="28"/>
          <w:szCs w:val="28"/>
        </w:rPr>
        <w:t xml:space="preserve">Forhandlingene avsluttes </w:t>
      </w:r>
      <w:r w:rsidR="00762A2F">
        <w:rPr>
          <w:sz w:val="28"/>
          <w:szCs w:val="28"/>
        </w:rPr>
        <w:t>tentativt</w:t>
      </w:r>
    </w:p>
    <w:p w14:paraId="585D2338" w14:textId="66ED5337" w:rsidR="006119CE" w:rsidRPr="009D27F1" w:rsidRDefault="006119CE" w:rsidP="006119CE">
      <w:pPr>
        <w:ind w:left="1410" w:hanging="1410"/>
        <w:rPr>
          <w:sz w:val="28"/>
          <w:szCs w:val="28"/>
        </w:rPr>
      </w:pPr>
      <w:r w:rsidRPr="009D27F1">
        <w:rPr>
          <w:sz w:val="28"/>
          <w:szCs w:val="28"/>
        </w:rPr>
        <w:t>12.</w:t>
      </w:r>
      <w:r w:rsidR="00E8675F">
        <w:rPr>
          <w:sz w:val="28"/>
          <w:szCs w:val="28"/>
        </w:rPr>
        <w:t>05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2A2F">
        <w:rPr>
          <w:sz w:val="28"/>
          <w:szCs w:val="28"/>
        </w:rPr>
        <w:t xml:space="preserve">Evaluering av forhandlingene, med innspill fra </w:t>
      </w:r>
      <w:proofErr w:type="spellStart"/>
      <w:r w:rsidR="006F4CE2">
        <w:rPr>
          <w:sz w:val="28"/>
          <w:szCs w:val="28"/>
        </w:rPr>
        <w:t>coacher</w:t>
      </w:r>
      <w:proofErr w:type="spellEnd"/>
    </w:p>
    <w:p w14:paraId="5D01DAB3" w14:textId="73ACD113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12.</w:t>
      </w:r>
      <w:r w:rsidR="00E8675F">
        <w:rPr>
          <w:sz w:val="28"/>
          <w:szCs w:val="28"/>
        </w:rPr>
        <w:t>35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00EC">
        <w:rPr>
          <w:sz w:val="28"/>
          <w:szCs w:val="28"/>
        </w:rPr>
        <w:t>F</w:t>
      </w:r>
      <w:r w:rsidRPr="009D27F1">
        <w:rPr>
          <w:sz w:val="28"/>
          <w:szCs w:val="28"/>
        </w:rPr>
        <w:t xml:space="preserve">elles erfaringsutveksling </w:t>
      </w:r>
      <w:r w:rsidR="000B00EC">
        <w:rPr>
          <w:sz w:val="28"/>
          <w:szCs w:val="28"/>
        </w:rPr>
        <w:t>og a</w:t>
      </w:r>
      <w:r w:rsidR="006F4CE2">
        <w:rPr>
          <w:sz w:val="28"/>
          <w:szCs w:val="28"/>
        </w:rPr>
        <w:t>v</w:t>
      </w:r>
      <w:r w:rsidR="000B00EC">
        <w:rPr>
          <w:sz w:val="28"/>
          <w:szCs w:val="28"/>
        </w:rPr>
        <w:t>slutning</w:t>
      </w:r>
    </w:p>
    <w:p w14:paraId="2B2FDA26" w14:textId="77777777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13.00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  <w:t>L</w:t>
      </w:r>
      <w:r w:rsidRPr="009D27F1">
        <w:rPr>
          <w:sz w:val="28"/>
          <w:szCs w:val="28"/>
        </w:rPr>
        <w:t>unsj</w:t>
      </w:r>
    </w:p>
    <w:p w14:paraId="65D0A477" w14:textId="595D2034" w:rsidR="006119CE" w:rsidRPr="009D27F1" w:rsidRDefault="006119CE" w:rsidP="006119CE">
      <w:pPr>
        <w:rPr>
          <w:sz w:val="28"/>
          <w:szCs w:val="28"/>
        </w:rPr>
      </w:pPr>
      <w:r w:rsidRPr="009D27F1">
        <w:rPr>
          <w:sz w:val="28"/>
          <w:szCs w:val="28"/>
        </w:rPr>
        <w:t>14.00</w:t>
      </w:r>
      <w:r w:rsidRPr="009D27F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B00EC">
        <w:rPr>
          <w:sz w:val="28"/>
          <w:szCs w:val="28"/>
        </w:rPr>
        <w:t>Hjemreise</w:t>
      </w:r>
    </w:p>
    <w:p w14:paraId="238FE150" w14:textId="77777777" w:rsidR="00390919" w:rsidRDefault="00390919" w:rsidP="00B41324">
      <w:pPr>
        <w:spacing w:after="120"/>
        <w:rPr>
          <w:rFonts w:ascii="Franklin Gothic Book" w:hAnsi="Franklin Gothic Book"/>
        </w:rPr>
      </w:pPr>
    </w:p>
    <w:sectPr w:rsidR="003909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F5F6" w14:textId="77777777" w:rsidR="00F91039" w:rsidRDefault="00F91039" w:rsidP="00E82534">
      <w:pPr>
        <w:spacing w:after="0" w:line="240" w:lineRule="auto"/>
      </w:pPr>
      <w:r>
        <w:separator/>
      </w:r>
    </w:p>
  </w:endnote>
  <w:endnote w:type="continuationSeparator" w:id="0">
    <w:p w14:paraId="007F78DD" w14:textId="77777777" w:rsidR="00F91039" w:rsidRDefault="00F91039" w:rsidP="00E8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8"/>
        <w:szCs w:val="18"/>
      </w:rPr>
      <w:id w:val="868033230"/>
      <w:docPartObj>
        <w:docPartGallery w:val="Page Numbers (Bottom of Page)"/>
        <w:docPartUnique/>
      </w:docPartObj>
    </w:sdtPr>
    <w:sdtEndPr/>
    <w:sdtContent>
      <w:p w14:paraId="1D9B891A" w14:textId="77777777" w:rsidR="00E82534" w:rsidRPr="00E82534" w:rsidRDefault="00E82534">
        <w:pPr>
          <w:pStyle w:val="Bunntekst"/>
          <w:jc w:val="center"/>
          <w:rPr>
            <w:rFonts w:ascii="Franklin Gothic Book" w:hAnsi="Franklin Gothic Book"/>
            <w:sz w:val="18"/>
            <w:szCs w:val="18"/>
          </w:rPr>
        </w:pPr>
        <w:r w:rsidRPr="00E82534">
          <w:rPr>
            <w:rFonts w:ascii="Franklin Gothic Book" w:hAnsi="Franklin Gothic Book"/>
            <w:sz w:val="18"/>
            <w:szCs w:val="18"/>
          </w:rPr>
          <w:fldChar w:fldCharType="begin"/>
        </w:r>
        <w:r w:rsidRPr="00E82534">
          <w:rPr>
            <w:rFonts w:ascii="Franklin Gothic Book" w:hAnsi="Franklin Gothic Book"/>
            <w:sz w:val="18"/>
            <w:szCs w:val="18"/>
          </w:rPr>
          <w:instrText>PAGE   \* MERGEFORMAT</w:instrText>
        </w:r>
        <w:r w:rsidRPr="00E82534">
          <w:rPr>
            <w:rFonts w:ascii="Franklin Gothic Book" w:hAnsi="Franklin Gothic Book"/>
            <w:sz w:val="18"/>
            <w:szCs w:val="18"/>
          </w:rPr>
          <w:fldChar w:fldCharType="separate"/>
        </w:r>
        <w:r w:rsidR="00AB7D53">
          <w:rPr>
            <w:rFonts w:ascii="Franklin Gothic Book" w:hAnsi="Franklin Gothic Book"/>
            <w:noProof/>
            <w:sz w:val="18"/>
            <w:szCs w:val="18"/>
          </w:rPr>
          <w:t>2</w:t>
        </w:r>
        <w:r w:rsidRPr="00E82534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72E7779E" w14:textId="77777777" w:rsidR="00E82534" w:rsidRPr="00E82534" w:rsidRDefault="00E82534">
    <w:pPr>
      <w:pStyle w:val="Bunntekst"/>
      <w:rPr>
        <w:rFonts w:ascii="Franklin Gothic Book" w:hAnsi="Franklin Gothic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1211" w14:textId="77777777" w:rsidR="00F91039" w:rsidRDefault="00F91039" w:rsidP="00E82534">
      <w:pPr>
        <w:spacing w:after="0" w:line="240" w:lineRule="auto"/>
      </w:pPr>
      <w:r>
        <w:separator/>
      </w:r>
    </w:p>
  </w:footnote>
  <w:footnote w:type="continuationSeparator" w:id="0">
    <w:p w14:paraId="06537BEC" w14:textId="77777777" w:rsidR="00F91039" w:rsidRDefault="00F91039" w:rsidP="00E82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5E30"/>
    <w:multiLevelType w:val="hybridMultilevel"/>
    <w:tmpl w:val="565C7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0B71"/>
    <w:multiLevelType w:val="hybridMultilevel"/>
    <w:tmpl w:val="3C90C9A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DC4C64"/>
    <w:multiLevelType w:val="hybridMultilevel"/>
    <w:tmpl w:val="BB12341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8486A6D"/>
    <w:multiLevelType w:val="hybridMultilevel"/>
    <w:tmpl w:val="37B0C1F4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4D22B41"/>
    <w:multiLevelType w:val="hybridMultilevel"/>
    <w:tmpl w:val="45C88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725B3"/>
    <w:multiLevelType w:val="hybridMultilevel"/>
    <w:tmpl w:val="E958962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6B4997"/>
    <w:multiLevelType w:val="hybridMultilevel"/>
    <w:tmpl w:val="E54E8F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8256">
    <w:abstractNumId w:val="1"/>
  </w:num>
  <w:num w:numId="2" w16cid:durableId="656232422">
    <w:abstractNumId w:val="6"/>
  </w:num>
  <w:num w:numId="3" w16cid:durableId="1951088677">
    <w:abstractNumId w:val="2"/>
  </w:num>
  <w:num w:numId="4" w16cid:durableId="1490822618">
    <w:abstractNumId w:val="5"/>
  </w:num>
  <w:num w:numId="5" w16cid:durableId="1291590059">
    <w:abstractNumId w:val="3"/>
  </w:num>
  <w:num w:numId="6" w16cid:durableId="715590243">
    <w:abstractNumId w:val="0"/>
  </w:num>
  <w:num w:numId="7" w16cid:durableId="939685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57"/>
    <w:rsid w:val="000142F8"/>
    <w:rsid w:val="00044AD8"/>
    <w:rsid w:val="000B00EC"/>
    <w:rsid w:val="00144DD5"/>
    <w:rsid w:val="00170412"/>
    <w:rsid w:val="001B1719"/>
    <w:rsid w:val="002A059B"/>
    <w:rsid w:val="002A56C1"/>
    <w:rsid w:val="002B31CB"/>
    <w:rsid w:val="003375F5"/>
    <w:rsid w:val="00387591"/>
    <w:rsid w:val="00390919"/>
    <w:rsid w:val="00496EF8"/>
    <w:rsid w:val="004B3B2C"/>
    <w:rsid w:val="004B6EF7"/>
    <w:rsid w:val="0054446D"/>
    <w:rsid w:val="00582ECA"/>
    <w:rsid w:val="005C38D6"/>
    <w:rsid w:val="005C6C64"/>
    <w:rsid w:val="006119CE"/>
    <w:rsid w:val="00633BD4"/>
    <w:rsid w:val="006B276D"/>
    <w:rsid w:val="006E28D6"/>
    <w:rsid w:val="006F4CE2"/>
    <w:rsid w:val="007223E6"/>
    <w:rsid w:val="00762A2F"/>
    <w:rsid w:val="00772682"/>
    <w:rsid w:val="007838AD"/>
    <w:rsid w:val="007E5F4A"/>
    <w:rsid w:val="0086692D"/>
    <w:rsid w:val="00893F9A"/>
    <w:rsid w:val="00920163"/>
    <w:rsid w:val="00940A60"/>
    <w:rsid w:val="009E4F33"/>
    <w:rsid w:val="00A13975"/>
    <w:rsid w:val="00AB7D53"/>
    <w:rsid w:val="00AC7AB2"/>
    <w:rsid w:val="00AF582F"/>
    <w:rsid w:val="00B24008"/>
    <w:rsid w:val="00B41324"/>
    <w:rsid w:val="00B75AD3"/>
    <w:rsid w:val="00BC1B8F"/>
    <w:rsid w:val="00BE67DF"/>
    <w:rsid w:val="00BF699F"/>
    <w:rsid w:val="00C17F69"/>
    <w:rsid w:val="00C64D1C"/>
    <w:rsid w:val="00C87392"/>
    <w:rsid w:val="00C95ED7"/>
    <w:rsid w:val="00CB6CFD"/>
    <w:rsid w:val="00CE6259"/>
    <w:rsid w:val="00D26529"/>
    <w:rsid w:val="00D3796D"/>
    <w:rsid w:val="00D873AB"/>
    <w:rsid w:val="00E14A75"/>
    <w:rsid w:val="00E710FF"/>
    <w:rsid w:val="00E82534"/>
    <w:rsid w:val="00E84314"/>
    <w:rsid w:val="00E8675F"/>
    <w:rsid w:val="00F12657"/>
    <w:rsid w:val="00F91039"/>
    <w:rsid w:val="00F970AD"/>
    <w:rsid w:val="00FC3CFF"/>
    <w:rsid w:val="00FE1BC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E9D4"/>
  <w15:docId w15:val="{43F6B3D3-BB54-4FE4-AB94-FD9704E3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413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4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41324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13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B41324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144DD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8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82534"/>
  </w:style>
  <w:style w:type="paragraph" w:styleId="Bunntekst">
    <w:name w:val="footer"/>
    <w:basedOn w:val="Normal"/>
    <w:link w:val="BunntekstTegn"/>
    <w:uiPriority w:val="99"/>
    <w:unhideWhenUsed/>
    <w:rsid w:val="00E82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8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Juristforbund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Lindgren</dc:creator>
  <cp:lastModifiedBy>Erik Graff</cp:lastModifiedBy>
  <cp:revision>4</cp:revision>
  <cp:lastPrinted>2018-10-29T12:22:00Z</cp:lastPrinted>
  <dcterms:created xsi:type="dcterms:W3CDTF">2024-03-04T09:49:00Z</dcterms:created>
  <dcterms:modified xsi:type="dcterms:W3CDTF">2024-03-18T11:46:00Z</dcterms:modified>
</cp:coreProperties>
</file>