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47A9" w14:textId="5527DAEF" w:rsidR="008659A4" w:rsidRDefault="008659A4" w:rsidP="00217495">
      <w:pPr>
        <w:pBdr>
          <w:bottom w:val="single" w:sz="8" w:space="4" w:color="5B9BD5"/>
        </w:pBdr>
        <w:spacing w:after="300" w:line="276" w:lineRule="auto"/>
        <w:contextualSpacing/>
        <w:rPr>
          <w:rFonts w:ascii="Times New Roman" w:eastAsia="Times New Roman" w:hAnsi="Times New Roman" w:cs="Times New Roman"/>
          <w:color w:val="323E4F"/>
          <w:spacing w:val="5"/>
          <w:kern w:val="28"/>
          <w:sz w:val="72"/>
          <w:szCs w:val="72"/>
        </w:rPr>
      </w:pPr>
    </w:p>
    <w:p w14:paraId="657746CA" w14:textId="352E82AF" w:rsidR="00217495" w:rsidRPr="00217495" w:rsidRDefault="008659A4" w:rsidP="008659A4">
      <w:pPr>
        <w:pBdr>
          <w:bottom w:val="single" w:sz="8" w:space="4" w:color="5B9BD5"/>
        </w:pBdr>
        <w:spacing w:after="300" w:line="276" w:lineRule="auto"/>
        <w:contextualSpacing/>
        <w:jc w:val="center"/>
        <w:rPr>
          <w:rFonts w:ascii="Times New Roman" w:eastAsia="Times New Roman" w:hAnsi="Times New Roman" w:cs="Times New Roman"/>
          <w:b/>
          <w:color w:val="323E4F"/>
          <w:spacing w:val="5"/>
          <w:kern w:val="28"/>
          <w:sz w:val="36"/>
          <w:szCs w:val="36"/>
        </w:rPr>
      </w:pPr>
      <w:r w:rsidRPr="00217495">
        <w:rPr>
          <w:rFonts w:ascii="Times New Roman" w:eastAsia="Times New Roman" w:hAnsi="Times New Roman" w:cs="Times New Roman"/>
          <w:b/>
          <w:color w:val="323E4F"/>
          <w:spacing w:val="5"/>
          <w:kern w:val="28"/>
          <w:sz w:val="36"/>
          <w:szCs w:val="36"/>
        </w:rPr>
        <w:t>SEKSJONS</w:t>
      </w:r>
      <w:r w:rsidR="00217495" w:rsidRPr="00217495">
        <w:rPr>
          <w:rFonts w:ascii="Times New Roman" w:eastAsia="Times New Roman" w:hAnsi="Times New Roman" w:cs="Times New Roman"/>
          <w:b/>
          <w:color w:val="323E4F"/>
          <w:spacing w:val="5"/>
          <w:kern w:val="28"/>
          <w:sz w:val="36"/>
          <w:szCs w:val="36"/>
        </w:rPr>
        <w:t>STYRET JF-PRIVAT</w:t>
      </w:r>
    </w:p>
    <w:p w14:paraId="54583D61" w14:textId="77777777" w:rsidR="00217495" w:rsidRDefault="00217495"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32"/>
          <w:szCs w:val="32"/>
        </w:rPr>
      </w:pPr>
    </w:p>
    <w:p w14:paraId="06367EE8" w14:textId="61C03002" w:rsidR="00217495" w:rsidRPr="00217495" w:rsidRDefault="008659A4" w:rsidP="00217495">
      <w:pPr>
        <w:pStyle w:val="Overskriftforinnholdsfortegnelse"/>
        <w:jc w:val="center"/>
        <w:rPr>
          <w:rFonts w:ascii="Times New Roman" w:eastAsia="Times New Roman" w:hAnsi="Times New Roman" w:cs="Times New Roman"/>
          <w:color w:val="323E4F"/>
          <w:spacing w:val="5"/>
          <w:kern w:val="28"/>
          <w:sz w:val="24"/>
          <w:szCs w:val="24"/>
        </w:rPr>
      </w:pPr>
      <w:r w:rsidRPr="00217495">
        <w:rPr>
          <w:rFonts w:ascii="Times New Roman" w:eastAsia="Times New Roman" w:hAnsi="Times New Roman" w:cs="Times New Roman"/>
          <w:color w:val="323E4F"/>
          <w:spacing w:val="5"/>
          <w:kern w:val="28"/>
          <w:sz w:val="24"/>
          <w:szCs w:val="24"/>
        </w:rPr>
        <w:t>BERETNING</w:t>
      </w:r>
      <w:r w:rsidR="00217495" w:rsidRPr="00217495">
        <w:rPr>
          <w:rFonts w:ascii="Times New Roman" w:eastAsia="Times New Roman" w:hAnsi="Times New Roman" w:cs="Times New Roman"/>
          <w:color w:val="323E4F"/>
          <w:spacing w:val="5"/>
          <w:kern w:val="28"/>
          <w:sz w:val="24"/>
          <w:szCs w:val="24"/>
        </w:rPr>
        <w:t xml:space="preserve"> </w:t>
      </w:r>
      <w:r w:rsidRPr="00217495">
        <w:rPr>
          <w:rFonts w:ascii="Times New Roman" w:eastAsia="Times New Roman" w:hAnsi="Times New Roman" w:cs="Times New Roman"/>
          <w:color w:val="323E4F"/>
          <w:spacing w:val="5"/>
          <w:kern w:val="28"/>
          <w:sz w:val="24"/>
          <w:szCs w:val="24"/>
        </w:rPr>
        <w:t xml:space="preserve">FOR PERIODEN </w:t>
      </w:r>
      <w:r w:rsidR="00217495" w:rsidRPr="00217495">
        <w:rPr>
          <w:rFonts w:ascii="Times New Roman" w:eastAsia="Times New Roman" w:hAnsi="Times New Roman" w:cs="Times New Roman"/>
          <w:color w:val="323E4F"/>
          <w:spacing w:val="5"/>
          <w:kern w:val="28"/>
          <w:sz w:val="24"/>
          <w:szCs w:val="24"/>
        </w:rPr>
        <w:t>SEPTEMBER 2016 TIL SEPTEMBER 2018</w:t>
      </w:r>
    </w:p>
    <w:p w14:paraId="667C8EBA" w14:textId="129D3CB4" w:rsidR="00C22D2C" w:rsidRDefault="00C22D2C" w:rsidP="00217495">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32"/>
          <w:szCs w:val="32"/>
        </w:rPr>
      </w:pPr>
    </w:p>
    <w:p w14:paraId="537C5EB2" w14:textId="77777777" w:rsidR="00C22D2C" w:rsidRDefault="00C22D2C"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32"/>
          <w:szCs w:val="32"/>
        </w:rPr>
      </w:pPr>
    </w:p>
    <w:sdt>
      <w:sdtPr>
        <w:id w:val="291101957"/>
        <w:docPartObj>
          <w:docPartGallery w:val="Table of Contents"/>
          <w:docPartUnique/>
        </w:docPartObj>
      </w:sdtPr>
      <w:sdtEndPr>
        <w:rPr>
          <w:b/>
          <w:bCs/>
        </w:rPr>
      </w:sdtEndPr>
      <w:sdtContent>
        <w:p w14:paraId="65A1E455" w14:textId="0A493F0B" w:rsidR="00151572" w:rsidRPr="00217495" w:rsidRDefault="00151572" w:rsidP="00217495">
          <w:pPr>
            <w:pBdr>
              <w:bottom w:val="single" w:sz="8" w:space="4" w:color="5B9BD5"/>
            </w:pBdr>
            <w:spacing w:after="300" w:line="276" w:lineRule="auto"/>
            <w:contextualSpacing/>
            <w:jc w:val="center"/>
            <w:rPr>
              <w:b/>
            </w:rPr>
          </w:pPr>
          <w:r w:rsidRPr="00217495">
            <w:rPr>
              <w:b/>
            </w:rPr>
            <w:t>Innhold</w:t>
          </w:r>
        </w:p>
        <w:p w14:paraId="0D3CF25F" w14:textId="406FE70D" w:rsidR="00217495" w:rsidRDefault="00151572">
          <w:pPr>
            <w:pStyle w:val="INNH1"/>
            <w:tabs>
              <w:tab w:val="right" w:leader="dot" w:pos="9056"/>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524088024" w:history="1">
            <w:r w:rsidR="00217495" w:rsidRPr="00437B8E">
              <w:rPr>
                <w:rStyle w:val="Hyperkobling"/>
                <w:rFonts w:eastAsia="Times New Roman"/>
                <w:noProof/>
              </w:rPr>
              <w:t>Innledning</w:t>
            </w:r>
            <w:r w:rsidR="00217495">
              <w:rPr>
                <w:noProof/>
                <w:webHidden/>
              </w:rPr>
              <w:tab/>
            </w:r>
            <w:r w:rsidR="00217495">
              <w:rPr>
                <w:noProof/>
                <w:webHidden/>
              </w:rPr>
              <w:fldChar w:fldCharType="begin"/>
            </w:r>
            <w:r w:rsidR="00217495">
              <w:rPr>
                <w:noProof/>
                <w:webHidden/>
              </w:rPr>
              <w:instrText xml:space="preserve"> PAGEREF _Toc524088024 \h </w:instrText>
            </w:r>
            <w:r w:rsidR="00217495">
              <w:rPr>
                <w:noProof/>
                <w:webHidden/>
              </w:rPr>
            </w:r>
            <w:r w:rsidR="00217495">
              <w:rPr>
                <w:noProof/>
                <w:webHidden/>
              </w:rPr>
              <w:fldChar w:fldCharType="separate"/>
            </w:r>
            <w:r w:rsidR="00217495">
              <w:rPr>
                <w:noProof/>
                <w:webHidden/>
              </w:rPr>
              <w:t>1</w:t>
            </w:r>
            <w:r w:rsidR="00217495">
              <w:rPr>
                <w:noProof/>
                <w:webHidden/>
              </w:rPr>
              <w:fldChar w:fldCharType="end"/>
            </w:r>
          </w:hyperlink>
        </w:p>
        <w:p w14:paraId="762AEDFE" w14:textId="432E5F91" w:rsidR="00217495" w:rsidRDefault="00217495">
          <w:pPr>
            <w:pStyle w:val="INNH1"/>
            <w:tabs>
              <w:tab w:val="right" w:leader="dot" w:pos="9056"/>
            </w:tabs>
            <w:rPr>
              <w:rFonts w:eastAsiaTheme="minorEastAsia"/>
              <w:noProof/>
              <w:lang w:eastAsia="nb-NO"/>
            </w:rPr>
          </w:pPr>
          <w:hyperlink w:anchor="_Toc524088025" w:history="1">
            <w:r w:rsidRPr="00437B8E">
              <w:rPr>
                <w:rStyle w:val="Hyperkobling"/>
                <w:rFonts w:eastAsia="Times New Roman"/>
                <w:noProof/>
              </w:rPr>
              <w:t>Seksjonsstyret</w:t>
            </w:r>
            <w:r>
              <w:rPr>
                <w:noProof/>
                <w:webHidden/>
              </w:rPr>
              <w:tab/>
            </w:r>
            <w:r>
              <w:rPr>
                <w:noProof/>
                <w:webHidden/>
              </w:rPr>
              <w:fldChar w:fldCharType="begin"/>
            </w:r>
            <w:r>
              <w:rPr>
                <w:noProof/>
                <w:webHidden/>
              </w:rPr>
              <w:instrText xml:space="preserve"> PAGEREF _Toc524088025 \h </w:instrText>
            </w:r>
            <w:r>
              <w:rPr>
                <w:noProof/>
                <w:webHidden/>
              </w:rPr>
            </w:r>
            <w:r>
              <w:rPr>
                <w:noProof/>
                <w:webHidden/>
              </w:rPr>
              <w:fldChar w:fldCharType="separate"/>
            </w:r>
            <w:r>
              <w:rPr>
                <w:noProof/>
                <w:webHidden/>
              </w:rPr>
              <w:t>1</w:t>
            </w:r>
            <w:r>
              <w:rPr>
                <w:noProof/>
                <w:webHidden/>
              </w:rPr>
              <w:fldChar w:fldCharType="end"/>
            </w:r>
          </w:hyperlink>
        </w:p>
        <w:p w14:paraId="67F90E0D" w14:textId="2A06FC48" w:rsidR="00217495" w:rsidRDefault="00217495">
          <w:pPr>
            <w:pStyle w:val="INNH1"/>
            <w:tabs>
              <w:tab w:val="right" w:leader="dot" w:pos="9056"/>
            </w:tabs>
            <w:rPr>
              <w:rFonts w:eastAsiaTheme="minorEastAsia"/>
              <w:noProof/>
              <w:lang w:eastAsia="nb-NO"/>
            </w:rPr>
          </w:pPr>
          <w:hyperlink w:anchor="_Toc524088026" w:history="1">
            <w:r w:rsidRPr="00437B8E">
              <w:rPr>
                <w:rStyle w:val="Hyperkobling"/>
                <w:rFonts w:eastAsia="Times New Roman"/>
                <w:noProof/>
              </w:rPr>
              <w:t>Landsmøtet (tidligere kalt Representantskapet)</w:t>
            </w:r>
            <w:r>
              <w:rPr>
                <w:noProof/>
                <w:webHidden/>
              </w:rPr>
              <w:tab/>
            </w:r>
            <w:r>
              <w:rPr>
                <w:noProof/>
                <w:webHidden/>
              </w:rPr>
              <w:fldChar w:fldCharType="begin"/>
            </w:r>
            <w:r>
              <w:rPr>
                <w:noProof/>
                <w:webHidden/>
              </w:rPr>
              <w:instrText xml:space="preserve"> PAGEREF _Toc524088026 \h </w:instrText>
            </w:r>
            <w:r>
              <w:rPr>
                <w:noProof/>
                <w:webHidden/>
              </w:rPr>
            </w:r>
            <w:r>
              <w:rPr>
                <w:noProof/>
                <w:webHidden/>
              </w:rPr>
              <w:fldChar w:fldCharType="separate"/>
            </w:r>
            <w:r>
              <w:rPr>
                <w:noProof/>
                <w:webHidden/>
              </w:rPr>
              <w:t>2</w:t>
            </w:r>
            <w:r>
              <w:rPr>
                <w:noProof/>
                <w:webHidden/>
              </w:rPr>
              <w:fldChar w:fldCharType="end"/>
            </w:r>
          </w:hyperlink>
        </w:p>
        <w:p w14:paraId="589CEE66" w14:textId="1401E88A" w:rsidR="00217495" w:rsidRDefault="00217495">
          <w:pPr>
            <w:pStyle w:val="INNH1"/>
            <w:tabs>
              <w:tab w:val="right" w:leader="dot" w:pos="9056"/>
            </w:tabs>
            <w:rPr>
              <w:rFonts w:eastAsiaTheme="minorEastAsia"/>
              <w:noProof/>
              <w:lang w:eastAsia="nb-NO"/>
            </w:rPr>
          </w:pPr>
          <w:hyperlink w:anchor="_Toc524088027" w:history="1">
            <w:r w:rsidRPr="00437B8E">
              <w:rPr>
                <w:rStyle w:val="Hyperkobling"/>
                <w:rFonts w:eastAsia="Times New Roman"/>
                <w:noProof/>
              </w:rPr>
              <w:t>Hovedstyret</w:t>
            </w:r>
            <w:r>
              <w:rPr>
                <w:noProof/>
                <w:webHidden/>
              </w:rPr>
              <w:tab/>
            </w:r>
            <w:r>
              <w:rPr>
                <w:noProof/>
                <w:webHidden/>
              </w:rPr>
              <w:fldChar w:fldCharType="begin"/>
            </w:r>
            <w:r>
              <w:rPr>
                <w:noProof/>
                <w:webHidden/>
              </w:rPr>
              <w:instrText xml:space="preserve"> PAGEREF _Toc524088027 \h </w:instrText>
            </w:r>
            <w:r>
              <w:rPr>
                <w:noProof/>
                <w:webHidden/>
              </w:rPr>
            </w:r>
            <w:r>
              <w:rPr>
                <w:noProof/>
                <w:webHidden/>
              </w:rPr>
              <w:fldChar w:fldCharType="separate"/>
            </w:r>
            <w:r>
              <w:rPr>
                <w:noProof/>
                <w:webHidden/>
              </w:rPr>
              <w:t>2</w:t>
            </w:r>
            <w:r>
              <w:rPr>
                <w:noProof/>
                <w:webHidden/>
              </w:rPr>
              <w:fldChar w:fldCharType="end"/>
            </w:r>
          </w:hyperlink>
        </w:p>
        <w:p w14:paraId="1772AB8E" w14:textId="49D7E80A" w:rsidR="00217495" w:rsidRDefault="00217495">
          <w:pPr>
            <w:pStyle w:val="INNH1"/>
            <w:tabs>
              <w:tab w:val="right" w:leader="dot" w:pos="9056"/>
            </w:tabs>
            <w:rPr>
              <w:rFonts w:eastAsiaTheme="minorEastAsia"/>
              <w:noProof/>
              <w:lang w:eastAsia="nb-NO"/>
            </w:rPr>
          </w:pPr>
          <w:hyperlink w:anchor="_Toc524088028" w:history="1">
            <w:r w:rsidRPr="00437B8E">
              <w:rPr>
                <w:rStyle w:val="Hyperkobling"/>
                <w:rFonts w:eastAsia="Times New Roman"/>
                <w:noProof/>
              </w:rPr>
              <w:t>Foreninger</w:t>
            </w:r>
            <w:r>
              <w:rPr>
                <w:noProof/>
                <w:webHidden/>
              </w:rPr>
              <w:tab/>
            </w:r>
            <w:r>
              <w:rPr>
                <w:noProof/>
                <w:webHidden/>
              </w:rPr>
              <w:fldChar w:fldCharType="begin"/>
            </w:r>
            <w:r>
              <w:rPr>
                <w:noProof/>
                <w:webHidden/>
              </w:rPr>
              <w:instrText xml:space="preserve"> PAGEREF _Toc524088028 \h </w:instrText>
            </w:r>
            <w:r>
              <w:rPr>
                <w:noProof/>
                <w:webHidden/>
              </w:rPr>
            </w:r>
            <w:r>
              <w:rPr>
                <w:noProof/>
                <w:webHidden/>
              </w:rPr>
              <w:fldChar w:fldCharType="separate"/>
            </w:r>
            <w:r>
              <w:rPr>
                <w:noProof/>
                <w:webHidden/>
              </w:rPr>
              <w:t>3</w:t>
            </w:r>
            <w:r>
              <w:rPr>
                <w:noProof/>
                <w:webHidden/>
              </w:rPr>
              <w:fldChar w:fldCharType="end"/>
            </w:r>
          </w:hyperlink>
        </w:p>
        <w:p w14:paraId="252C1AAA" w14:textId="7D9ABDBC" w:rsidR="00217495" w:rsidRDefault="00217495">
          <w:pPr>
            <w:pStyle w:val="INNH2"/>
            <w:tabs>
              <w:tab w:val="right" w:leader="dot" w:pos="9056"/>
            </w:tabs>
            <w:rPr>
              <w:rFonts w:eastAsiaTheme="minorEastAsia"/>
              <w:noProof/>
              <w:lang w:eastAsia="nb-NO"/>
            </w:rPr>
          </w:pPr>
          <w:hyperlink w:anchor="_Toc524088029" w:history="1">
            <w:r w:rsidRPr="00437B8E">
              <w:rPr>
                <w:rStyle w:val="Hyperkobling"/>
                <w:rFonts w:eastAsia="Times New Roman"/>
                <w:noProof/>
              </w:rPr>
              <w:t>Helsejuristene</w:t>
            </w:r>
            <w:r>
              <w:rPr>
                <w:noProof/>
                <w:webHidden/>
              </w:rPr>
              <w:tab/>
            </w:r>
            <w:r>
              <w:rPr>
                <w:noProof/>
                <w:webHidden/>
              </w:rPr>
              <w:fldChar w:fldCharType="begin"/>
            </w:r>
            <w:r>
              <w:rPr>
                <w:noProof/>
                <w:webHidden/>
              </w:rPr>
              <w:instrText xml:space="preserve"> PAGEREF _Toc524088029 \h </w:instrText>
            </w:r>
            <w:r>
              <w:rPr>
                <w:noProof/>
                <w:webHidden/>
              </w:rPr>
            </w:r>
            <w:r>
              <w:rPr>
                <w:noProof/>
                <w:webHidden/>
              </w:rPr>
              <w:fldChar w:fldCharType="separate"/>
            </w:r>
            <w:r>
              <w:rPr>
                <w:noProof/>
                <w:webHidden/>
              </w:rPr>
              <w:t>3</w:t>
            </w:r>
            <w:r>
              <w:rPr>
                <w:noProof/>
                <w:webHidden/>
              </w:rPr>
              <w:fldChar w:fldCharType="end"/>
            </w:r>
          </w:hyperlink>
        </w:p>
        <w:p w14:paraId="2807A874" w14:textId="7B0955D4" w:rsidR="00217495" w:rsidRDefault="00217495">
          <w:pPr>
            <w:pStyle w:val="INNH2"/>
            <w:tabs>
              <w:tab w:val="right" w:leader="dot" w:pos="9056"/>
            </w:tabs>
            <w:rPr>
              <w:rFonts w:eastAsiaTheme="minorEastAsia"/>
              <w:noProof/>
              <w:lang w:eastAsia="nb-NO"/>
            </w:rPr>
          </w:pPr>
          <w:hyperlink w:anchor="_Toc524088030" w:history="1">
            <w:r w:rsidRPr="00437B8E">
              <w:rPr>
                <w:rStyle w:val="Hyperkobling"/>
                <w:rFonts w:eastAsia="Times New Roman"/>
                <w:noProof/>
              </w:rPr>
              <w:t>Arbeidslivsjuristene</w:t>
            </w:r>
            <w:r>
              <w:rPr>
                <w:noProof/>
                <w:webHidden/>
              </w:rPr>
              <w:tab/>
            </w:r>
            <w:r>
              <w:rPr>
                <w:noProof/>
                <w:webHidden/>
              </w:rPr>
              <w:fldChar w:fldCharType="begin"/>
            </w:r>
            <w:r>
              <w:rPr>
                <w:noProof/>
                <w:webHidden/>
              </w:rPr>
              <w:instrText xml:space="preserve"> PAGEREF _Toc524088030 \h </w:instrText>
            </w:r>
            <w:r>
              <w:rPr>
                <w:noProof/>
                <w:webHidden/>
              </w:rPr>
            </w:r>
            <w:r>
              <w:rPr>
                <w:noProof/>
                <w:webHidden/>
              </w:rPr>
              <w:fldChar w:fldCharType="separate"/>
            </w:r>
            <w:r>
              <w:rPr>
                <w:noProof/>
                <w:webHidden/>
              </w:rPr>
              <w:t>4</w:t>
            </w:r>
            <w:r>
              <w:rPr>
                <w:noProof/>
                <w:webHidden/>
              </w:rPr>
              <w:fldChar w:fldCharType="end"/>
            </w:r>
          </w:hyperlink>
        </w:p>
        <w:p w14:paraId="48D62290" w14:textId="58E5FF56" w:rsidR="00217495" w:rsidRDefault="00217495">
          <w:pPr>
            <w:pStyle w:val="INNH2"/>
            <w:tabs>
              <w:tab w:val="right" w:leader="dot" w:pos="9056"/>
            </w:tabs>
            <w:rPr>
              <w:rFonts w:eastAsiaTheme="minorEastAsia"/>
              <w:noProof/>
              <w:lang w:eastAsia="nb-NO"/>
            </w:rPr>
          </w:pPr>
          <w:hyperlink w:anchor="_Toc524088031" w:history="1">
            <w:r w:rsidRPr="00437B8E">
              <w:rPr>
                <w:rStyle w:val="Hyperkobling"/>
                <w:rFonts w:eastAsia="Times New Roman"/>
                <w:noProof/>
              </w:rPr>
              <w:t>Bedriftsjuristene</w:t>
            </w:r>
            <w:r>
              <w:rPr>
                <w:noProof/>
                <w:webHidden/>
              </w:rPr>
              <w:tab/>
            </w:r>
            <w:r>
              <w:rPr>
                <w:noProof/>
                <w:webHidden/>
              </w:rPr>
              <w:fldChar w:fldCharType="begin"/>
            </w:r>
            <w:r>
              <w:rPr>
                <w:noProof/>
                <w:webHidden/>
              </w:rPr>
              <w:instrText xml:space="preserve"> PAGEREF _Toc524088031 \h </w:instrText>
            </w:r>
            <w:r>
              <w:rPr>
                <w:noProof/>
                <w:webHidden/>
              </w:rPr>
            </w:r>
            <w:r>
              <w:rPr>
                <w:noProof/>
                <w:webHidden/>
              </w:rPr>
              <w:fldChar w:fldCharType="separate"/>
            </w:r>
            <w:r>
              <w:rPr>
                <w:noProof/>
                <w:webHidden/>
              </w:rPr>
              <w:t>4</w:t>
            </w:r>
            <w:r>
              <w:rPr>
                <w:noProof/>
                <w:webHidden/>
              </w:rPr>
              <w:fldChar w:fldCharType="end"/>
            </w:r>
          </w:hyperlink>
        </w:p>
        <w:p w14:paraId="59F8BF89" w14:textId="08BA7589" w:rsidR="00217495" w:rsidRDefault="00217495">
          <w:pPr>
            <w:pStyle w:val="INNH2"/>
            <w:tabs>
              <w:tab w:val="right" w:leader="dot" w:pos="9056"/>
            </w:tabs>
            <w:rPr>
              <w:rFonts w:eastAsiaTheme="minorEastAsia"/>
              <w:noProof/>
              <w:lang w:eastAsia="nb-NO"/>
            </w:rPr>
          </w:pPr>
          <w:hyperlink w:anchor="_Toc524088032" w:history="1">
            <w:r w:rsidRPr="00437B8E">
              <w:rPr>
                <w:rStyle w:val="Hyperkobling"/>
                <w:rFonts w:eastAsia="Times New Roman"/>
                <w:noProof/>
              </w:rPr>
              <w:t>Finansjuristene</w:t>
            </w:r>
            <w:r>
              <w:rPr>
                <w:noProof/>
                <w:webHidden/>
              </w:rPr>
              <w:tab/>
            </w:r>
            <w:r>
              <w:rPr>
                <w:noProof/>
                <w:webHidden/>
              </w:rPr>
              <w:fldChar w:fldCharType="begin"/>
            </w:r>
            <w:r>
              <w:rPr>
                <w:noProof/>
                <w:webHidden/>
              </w:rPr>
              <w:instrText xml:space="preserve"> PAGEREF _Toc524088032 \h </w:instrText>
            </w:r>
            <w:r>
              <w:rPr>
                <w:noProof/>
                <w:webHidden/>
              </w:rPr>
            </w:r>
            <w:r>
              <w:rPr>
                <w:noProof/>
                <w:webHidden/>
              </w:rPr>
              <w:fldChar w:fldCharType="separate"/>
            </w:r>
            <w:r>
              <w:rPr>
                <w:noProof/>
                <w:webHidden/>
              </w:rPr>
              <w:t>4</w:t>
            </w:r>
            <w:r>
              <w:rPr>
                <w:noProof/>
                <w:webHidden/>
              </w:rPr>
              <w:fldChar w:fldCharType="end"/>
            </w:r>
          </w:hyperlink>
        </w:p>
        <w:p w14:paraId="36D8C0B7" w14:textId="13A3E4F9" w:rsidR="00217495" w:rsidRDefault="00217495">
          <w:pPr>
            <w:pStyle w:val="INNH1"/>
            <w:tabs>
              <w:tab w:val="right" w:leader="dot" w:pos="9056"/>
            </w:tabs>
            <w:rPr>
              <w:rFonts w:eastAsiaTheme="minorEastAsia"/>
              <w:noProof/>
              <w:lang w:eastAsia="nb-NO"/>
            </w:rPr>
          </w:pPr>
          <w:hyperlink w:anchor="_Toc524088033" w:history="1">
            <w:r w:rsidRPr="00437B8E">
              <w:rPr>
                <w:rStyle w:val="Hyperkobling"/>
                <w:rFonts w:eastAsia="Times New Roman"/>
                <w:noProof/>
              </w:rPr>
              <w:t>Segmentering</w:t>
            </w:r>
            <w:r>
              <w:rPr>
                <w:noProof/>
                <w:webHidden/>
              </w:rPr>
              <w:tab/>
            </w:r>
            <w:r>
              <w:rPr>
                <w:noProof/>
                <w:webHidden/>
              </w:rPr>
              <w:fldChar w:fldCharType="begin"/>
            </w:r>
            <w:r>
              <w:rPr>
                <w:noProof/>
                <w:webHidden/>
              </w:rPr>
              <w:instrText xml:space="preserve"> PAGEREF _Toc524088033 \h </w:instrText>
            </w:r>
            <w:r>
              <w:rPr>
                <w:noProof/>
                <w:webHidden/>
              </w:rPr>
            </w:r>
            <w:r>
              <w:rPr>
                <w:noProof/>
                <w:webHidden/>
              </w:rPr>
              <w:fldChar w:fldCharType="separate"/>
            </w:r>
            <w:r>
              <w:rPr>
                <w:noProof/>
                <w:webHidden/>
              </w:rPr>
              <w:t>4</w:t>
            </w:r>
            <w:r>
              <w:rPr>
                <w:noProof/>
                <w:webHidden/>
              </w:rPr>
              <w:fldChar w:fldCharType="end"/>
            </w:r>
          </w:hyperlink>
        </w:p>
        <w:p w14:paraId="3465ED12" w14:textId="79E52096" w:rsidR="00217495" w:rsidRDefault="00217495">
          <w:pPr>
            <w:pStyle w:val="INNH1"/>
            <w:tabs>
              <w:tab w:val="right" w:leader="dot" w:pos="9056"/>
            </w:tabs>
            <w:rPr>
              <w:rFonts w:eastAsiaTheme="minorEastAsia"/>
              <w:noProof/>
              <w:lang w:eastAsia="nb-NO"/>
            </w:rPr>
          </w:pPr>
          <w:hyperlink w:anchor="_Toc524088034" w:history="1">
            <w:r w:rsidRPr="00437B8E">
              <w:rPr>
                <w:rStyle w:val="Hyperkobling"/>
                <w:rFonts w:eastAsia="Times New Roman"/>
                <w:noProof/>
              </w:rPr>
              <w:t>Fora</w:t>
            </w:r>
            <w:r>
              <w:rPr>
                <w:noProof/>
                <w:webHidden/>
              </w:rPr>
              <w:tab/>
            </w:r>
            <w:r>
              <w:rPr>
                <w:noProof/>
                <w:webHidden/>
              </w:rPr>
              <w:fldChar w:fldCharType="begin"/>
            </w:r>
            <w:r>
              <w:rPr>
                <w:noProof/>
                <w:webHidden/>
              </w:rPr>
              <w:instrText xml:space="preserve"> PAGEREF _Toc524088034 \h </w:instrText>
            </w:r>
            <w:r>
              <w:rPr>
                <w:noProof/>
                <w:webHidden/>
              </w:rPr>
            </w:r>
            <w:r>
              <w:rPr>
                <w:noProof/>
                <w:webHidden/>
              </w:rPr>
              <w:fldChar w:fldCharType="separate"/>
            </w:r>
            <w:r>
              <w:rPr>
                <w:noProof/>
                <w:webHidden/>
              </w:rPr>
              <w:t>5</w:t>
            </w:r>
            <w:r>
              <w:rPr>
                <w:noProof/>
                <w:webHidden/>
              </w:rPr>
              <w:fldChar w:fldCharType="end"/>
            </w:r>
          </w:hyperlink>
        </w:p>
        <w:p w14:paraId="4544950B" w14:textId="368F1BEC" w:rsidR="00217495" w:rsidRDefault="00217495">
          <w:pPr>
            <w:pStyle w:val="INNH2"/>
            <w:tabs>
              <w:tab w:val="right" w:leader="dot" w:pos="9056"/>
            </w:tabs>
            <w:rPr>
              <w:rFonts w:eastAsiaTheme="minorEastAsia"/>
              <w:noProof/>
              <w:lang w:eastAsia="nb-NO"/>
            </w:rPr>
          </w:pPr>
          <w:hyperlink w:anchor="_Toc524088035" w:history="1">
            <w:r w:rsidRPr="00437B8E">
              <w:rPr>
                <w:rStyle w:val="Hyperkobling"/>
                <w:rFonts w:eastAsia="Times New Roman"/>
                <w:noProof/>
              </w:rPr>
              <w:t>Forum for yngre jurister</w:t>
            </w:r>
            <w:r>
              <w:rPr>
                <w:noProof/>
                <w:webHidden/>
              </w:rPr>
              <w:tab/>
            </w:r>
            <w:r>
              <w:rPr>
                <w:noProof/>
                <w:webHidden/>
              </w:rPr>
              <w:fldChar w:fldCharType="begin"/>
            </w:r>
            <w:r>
              <w:rPr>
                <w:noProof/>
                <w:webHidden/>
              </w:rPr>
              <w:instrText xml:space="preserve"> PAGEREF _Toc524088035 \h </w:instrText>
            </w:r>
            <w:r>
              <w:rPr>
                <w:noProof/>
                <w:webHidden/>
              </w:rPr>
            </w:r>
            <w:r>
              <w:rPr>
                <w:noProof/>
                <w:webHidden/>
              </w:rPr>
              <w:fldChar w:fldCharType="separate"/>
            </w:r>
            <w:r>
              <w:rPr>
                <w:noProof/>
                <w:webHidden/>
              </w:rPr>
              <w:t>5</w:t>
            </w:r>
            <w:r>
              <w:rPr>
                <w:noProof/>
                <w:webHidden/>
              </w:rPr>
              <w:fldChar w:fldCharType="end"/>
            </w:r>
          </w:hyperlink>
        </w:p>
        <w:p w14:paraId="7316A81A" w14:textId="5F7FC045" w:rsidR="00217495" w:rsidRDefault="00217495">
          <w:pPr>
            <w:pStyle w:val="INNH2"/>
            <w:tabs>
              <w:tab w:val="right" w:leader="dot" w:pos="9056"/>
            </w:tabs>
            <w:rPr>
              <w:rFonts w:eastAsiaTheme="minorEastAsia"/>
              <w:noProof/>
              <w:lang w:eastAsia="nb-NO"/>
            </w:rPr>
          </w:pPr>
          <w:hyperlink w:anchor="_Toc524088036" w:history="1">
            <w:r w:rsidRPr="00437B8E">
              <w:rPr>
                <w:rStyle w:val="Hyperkobling"/>
                <w:rFonts w:eastAsia="Times New Roman"/>
                <w:noProof/>
              </w:rPr>
              <w:t>Forum for privatansatte</w:t>
            </w:r>
            <w:r>
              <w:rPr>
                <w:noProof/>
                <w:webHidden/>
              </w:rPr>
              <w:tab/>
            </w:r>
            <w:r>
              <w:rPr>
                <w:noProof/>
                <w:webHidden/>
              </w:rPr>
              <w:fldChar w:fldCharType="begin"/>
            </w:r>
            <w:r>
              <w:rPr>
                <w:noProof/>
                <w:webHidden/>
              </w:rPr>
              <w:instrText xml:space="preserve"> PAGEREF _Toc524088036 \h </w:instrText>
            </w:r>
            <w:r>
              <w:rPr>
                <w:noProof/>
                <w:webHidden/>
              </w:rPr>
            </w:r>
            <w:r>
              <w:rPr>
                <w:noProof/>
                <w:webHidden/>
              </w:rPr>
              <w:fldChar w:fldCharType="separate"/>
            </w:r>
            <w:r>
              <w:rPr>
                <w:noProof/>
                <w:webHidden/>
              </w:rPr>
              <w:t>6</w:t>
            </w:r>
            <w:r>
              <w:rPr>
                <w:noProof/>
                <w:webHidden/>
              </w:rPr>
              <w:fldChar w:fldCharType="end"/>
            </w:r>
          </w:hyperlink>
        </w:p>
        <w:p w14:paraId="473BD6DF" w14:textId="54475A9F" w:rsidR="00217495" w:rsidRDefault="00217495">
          <w:pPr>
            <w:pStyle w:val="INNH2"/>
            <w:tabs>
              <w:tab w:val="right" w:leader="dot" w:pos="9056"/>
            </w:tabs>
            <w:rPr>
              <w:rFonts w:eastAsiaTheme="minorEastAsia"/>
              <w:noProof/>
              <w:lang w:eastAsia="nb-NO"/>
            </w:rPr>
          </w:pPr>
          <w:hyperlink w:anchor="_Toc524088037" w:history="1">
            <w:r w:rsidRPr="00437B8E">
              <w:rPr>
                <w:rStyle w:val="Hyperkobling"/>
                <w:rFonts w:eastAsia="Times New Roman"/>
                <w:noProof/>
              </w:rPr>
              <w:t>Forum for næringsdrivende</w:t>
            </w:r>
            <w:r>
              <w:rPr>
                <w:noProof/>
                <w:webHidden/>
              </w:rPr>
              <w:tab/>
            </w:r>
            <w:r>
              <w:rPr>
                <w:noProof/>
                <w:webHidden/>
              </w:rPr>
              <w:fldChar w:fldCharType="begin"/>
            </w:r>
            <w:r>
              <w:rPr>
                <w:noProof/>
                <w:webHidden/>
              </w:rPr>
              <w:instrText xml:space="preserve"> PAGEREF _Toc524088037 \h </w:instrText>
            </w:r>
            <w:r>
              <w:rPr>
                <w:noProof/>
                <w:webHidden/>
              </w:rPr>
            </w:r>
            <w:r>
              <w:rPr>
                <w:noProof/>
                <w:webHidden/>
              </w:rPr>
              <w:fldChar w:fldCharType="separate"/>
            </w:r>
            <w:r>
              <w:rPr>
                <w:noProof/>
                <w:webHidden/>
              </w:rPr>
              <w:t>6</w:t>
            </w:r>
            <w:r>
              <w:rPr>
                <w:noProof/>
                <w:webHidden/>
              </w:rPr>
              <w:fldChar w:fldCharType="end"/>
            </w:r>
          </w:hyperlink>
        </w:p>
        <w:p w14:paraId="5DAEF25D" w14:textId="29071045" w:rsidR="00217495" w:rsidRDefault="00217495">
          <w:pPr>
            <w:pStyle w:val="INNH1"/>
            <w:tabs>
              <w:tab w:val="right" w:leader="dot" w:pos="9056"/>
            </w:tabs>
            <w:rPr>
              <w:rFonts w:eastAsiaTheme="minorEastAsia"/>
              <w:noProof/>
              <w:lang w:eastAsia="nb-NO"/>
            </w:rPr>
          </w:pPr>
          <w:hyperlink w:anchor="_Toc524088038" w:history="1">
            <w:r w:rsidRPr="00437B8E">
              <w:rPr>
                <w:rStyle w:val="Hyperkobling"/>
                <w:rFonts w:eastAsia="Times New Roman"/>
                <w:noProof/>
              </w:rPr>
              <w:t>Administrative forhold</w:t>
            </w:r>
            <w:r>
              <w:rPr>
                <w:noProof/>
                <w:webHidden/>
              </w:rPr>
              <w:tab/>
            </w:r>
            <w:r>
              <w:rPr>
                <w:noProof/>
                <w:webHidden/>
              </w:rPr>
              <w:fldChar w:fldCharType="begin"/>
            </w:r>
            <w:r>
              <w:rPr>
                <w:noProof/>
                <w:webHidden/>
              </w:rPr>
              <w:instrText xml:space="preserve"> PAGEREF _Toc524088038 \h </w:instrText>
            </w:r>
            <w:r>
              <w:rPr>
                <w:noProof/>
                <w:webHidden/>
              </w:rPr>
            </w:r>
            <w:r>
              <w:rPr>
                <w:noProof/>
                <w:webHidden/>
              </w:rPr>
              <w:fldChar w:fldCharType="separate"/>
            </w:r>
            <w:r>
              <w:rPr>
                <w:noProof/>
                <w:webHidden/>
              </w:rPr>
              <w:t>6</w:t>
            </w:r>
            <w:r>
              <w:rPr>
                <w:noProof/>
                <w:webHidden/>
              </w:rPr>
              <w:fldChar w:fldCharType="end"/>
            </w:r>
          </w:hyperlink>
        </w:p>
        <w:p w14:paraId="1B94D352" w14:textId="182DDD82" w:rsidR="00217495" w:rsidRDefault="00217495">
          <w:pPr>
            <w:pStyle w:val="INNH1"/>
            <w:tabs>
              <w:tab w:val="right" w:leader="dot" w:pos="9056"/>
            </w:tabs>
            <w:rPr>
              <w:rFonts w:eastAsiaTheme="minorEastAsia"/>
              <w:noProof/>
              <w:lang w:eastAsia="nb-NO"/>
            </w:rPr>
          </w:pPr>
          <w:hyperlink w:anchor="_Toc524088039" w:history="1">
            <w:r w:rsidRPr="00437B8E">
              <w:rPr>
                <w:rStyle w:val="Hyperkobling"/>
                <w:rFonts w:eastAsia="Times New Roman"/>
                <w:noProof/>
              </w:rPr>
              <w:t>Økonomi</w:t>
            </w:r>
            <w:r>
              <w:rPr>
                <w:noProof/>
                <w:webHidden/>
              </w:rPr>
              <w:tab/>
            </w:r>
            <w:r>
              <w:rPr>
                <w:noProof/>
                <w:webHidden/>
              </w:rPr>
              <w:fldChar w:fldCharType="begin"/>
            </w:r>
            <w:r>
              <w:rPr>
                <w:noProof/>
                <w:webHidden/>
              </w:rPr>
              <w:instrText xml:space="preserve"> PAGEREF _Toc524088039 \h </w:instrText>
            </w:r>
            <w:r>
              <w:rPr>
                <w:noProof/>
                <w:webHidden/>
              </w:rPr>
            </w:r>
            <w:r>
              <w:rPr>
                <w:noProof/>
                <w:webHidden/>
              </w:rPr>
              <w:fldChar w:fldCharType="separate"/>
            </w:r>
            <w:r>
              <w:rPr>
                <w:noProof/>
                <w:webHidden/>
              </w:rPr>
              <w:t>7</w:t>
            </w:r>
            <w:r>
              <w:rPr>
                <w:noProof/>
                <w:webHidden/>
              </w:rPr>
              <w:fldChar w:fldCharType="end"/>
            </w:r>
          </w:hyperlink>
        </w:p>
        <w:p w14:paraId="377BBC18" w14:textId="13C95C81" w:rsidR="00217495" w:rsidRDefault="00217495">
          <w:pPr>
            <w:pStyle w:val="INNH1"/>
            <w:tabs>
              <w:tab w:val="right" w:leader="dot" w:pos="9056"/>
            </w:tabs>
            <w:rPr>
              <w:rFonts w:eastAsiaTheme="minorEastAsia"/>
              <w:noProof/>
              <w:lang w:eastAsia="nb-NO"/>
            </w:rPr>
          </w:pPr>
          <w:hyperlink w:anchor="_Toc524088040" w:history="1">
            <w:r w:rsidRPr="00437B8E">
              <w:rPr>
                <w:rStyle w:val="Hyperkobling"/>
                <w:rFonts w:eastAsia="Times New Roman"/>
                <w:noProof/>
              </w:rPr>
              <w:t>Digitalisering</w:t>
            </w:r>
            <w:r>
              <w:rPr>
                <w:noProof/>
                <w:webHidden/>
              </w:rPr>
              <w:tab/>
            </w:r>
            <w:r>
              <w:rPr>
                <w:noProof/>
                <w:webHidden/>
              </w:rPr>
              <w:fldChar w:fldCharType="begin"/>
            </w:r>
            <w:r>
              <w:rPr>
                <w:noProof/>
                <w:webHidden/>
              </w:rPr>
              <w:instrText xml:space="preserve"> PAGEREF _Toc524088040 \h </w:instrText>
            </w:r>
            <w:r>
              <w:rPr>
                <w:noProof/>
                <w:webHidden/>
              </w:rPr>
            </w:r>
            <w:r>
              <w:rPr>
                <w:noProof/>
                <w:webHidden/>
              </w:rPr>
              <w:fldChar w:fldCharType="separate"/>
            </w:r>
            <w:r>
              <w:rPr>
                <w:noProof/>
                <w:webHidden/>
              </w:rPr>
              <w:t>8</w:t>
            </w:r>
            <w:r>
              <w:rPr>
                <w:noProof/>
                <w:webHidden/>
              </w:rPr>
              <w:fldChar w:fldCharType="end"/>
            </w:r>
          </w:hyperlink>
        </w:p>
        <w:p w14:paraId="20EBAD40" w14:textId="79570DA7" w:rsidR="00217495" w:rsidRDefault="00217495">
          <w:pPr>
            <w:pStyle w:val="INNH1"/>
            <w:tabs>
              <w:tab w:val="right" w:leader="dot" w:pos="9056"/>
            </w:tabs>
            <w:rPr>
              <w:rFonts w:eastAsiaTheme="minorEastAsia"/>
              <w:noProof/>
              <w:lang w:eastAsia="nb-NO"/>
            </w:rPr>
          </w:pPr>
          <w:hyperlink w:anchor="_Toc524088041" w:history="1">
            <w:r w:rsidRPr="00437B8E">
              <w:rPr>
                <w:rStyle w:val="Hyperkobling"/>
                <w:rFonts w:eastAsia="Times New Roman"/>
                <w:noProof/>
              </w:rPr>
              <w:t>Flere tillitsvalgte</w:t>
            </w:r>
            <w:r>
              <w:rPr>
                <w:noProof/>
                <w:webHidden/>
              </w:rPr>
              <w:tab/>
            </w:r>
            <w:r>
              <w:rPr>
                <w:noProof/>
                <w:webHidden/>
              </w:rPr>
              <w:fldChar w:fldCharType="begin"/>
            </w:r>
            <w:r>
              <w:rPr>
                <w:noProof/>
                <w:webHidden/>
              </w:rPr>
              <w:instrText xml:space="preserve"> PAGEREF _Toc524088041 \h </w:instrText>
            </w:r>
            <w:r>
              <w:rPr>
                <w:noProof/>
                <w:webHidden/>
              </w:rPr>
            </w:r>
            <w:r>
              <w:rPr>
                <w:noProof/>
                <w:webHidden/>
              </w:rPr>
              <w:fldChar w:fldCharType="separate"/>
            </w:r>
            <w:r>
              <w:rPr>
                <w:noProof/>
                <w:webHidden/>
              </w:rPr>
              <w:t>8</w:t>
            </w:r>
            <w:r>
              <w:rPr>
                <w:noProof/>
                <w:webHidden/>
              </w:rPr>
              <w:fldChar w:fldCharType="end"/>
            </w:r>
          </w:hyperlink>
        </w:p>
        <w:p w14:paraId="0C624380" w14:textId="19DBD4E6" w:rsidR="00217495" w:rsidRDefault="00217495">
          <w:pPr>
            <w:pStyle w:val="INNH1"/>
            <w:tabs>
              <w:tab w:val="right" w:leader="dot" w:pos="9056"/>
            </w:tabs>
            <w:rPr>
              <w:rFonts w:eastAsiaTheme="minorEastAsia"/>
              <w:noProof/>
              <w:lang w:eastAsia="nb-NO"/>
            </w:rPr>
          </w:pPr>
          <w:hyperlink w:anchor="_Toc524088042" w:history="1">
            <w:r w:rsidRPr="00437B8E">
              <w:rPr>
                <w:rStyle w:val="Hyperkobling"/>
                <w:rFonts w:eastAsia="Times New Roman"/>
                <w:noProof/>
              </w:rPr>
              <w:t>Internasjonalt</w:t>
            </w:r>
            <w:r>
              <w:rPr>
                <w:noProof/>
                <w:webHidden/>
              </w:rPr>
              <w:tab/>
            </w:r>
            <w:r>
              <w:rPr>
                <w:noProof/>
                <w:webHidden/>
              </w:rPr>
              <w:fldChar w:fldCharType="begin"/>
            </w:r>
            <w:r>
              <w:rPr>
                <w:noProof/>
                <w:webHidden/>
              </w:rPr>
              <w:instrText xml:space="preserve"> PAGEREF _Toc524088042 \h </w:instrText>
            </w:r>
            <w:r>
              <w:rPr>
                <w:noProof/>
                <w:webHidden/>
              </w:rPr>
            </w:r>
            <w:r>
              <w:rPr>
                <w:noProof/>
                <w:webHidden/>
              </w:rPr>
              <w:fldChar w:fldCharType="separate"/>
            </w:r>
            <w:r>
              <w:rPr>
                <w:noProof/>
                <w:webHidden/>
              </w:rPr>
              <w:t>9</w:t>
            </w:r>
            <w:r>
              <w:rPr>
                <w:noProof/>
                <w:webHidden/>
              </w:rPr>
              <w:fldChar w:fldCharType="end"/>
            </w:r>
          </w:hyperlink>
        </w:p>
        <w:p w14:paraId="30C43169" w14:textId="7199FC2F" w:rsidR="00217495" w:rsidRDefault="00217495">
          <w:pPr>
            <w:pStyle w:val="INNH1"/>
            <w:tabs>
              <w:tab w:val="right" w:leader="dot" w:pos="9056"/>
            </w:tabs>
            <w:rPr>
              <w:rFonts w:eastAsiaTheme="minorEastAsia"/>
              <w:noProof/>
              <w:lang w:eastAsia="nb-NO"/>
            </w:rPr>
          </w:pPr>
          <w:hyperlink w:anchor="_Toc524088043" w:history="1">
            <w:r w:rsidRPr="00437B8E">
              <w:rPr>
                <w:rStyle w:val="Hyperkobling"/>
                <w:rFonts w:eastAsia="Times New Roman"/>
                <w:noProof/>
              </w:rPr>
              <w:t>Vedlegg (Oversikter og regnskapsrapport pr 31.8.2018)</w:t>
            </w:r>
            <w:r>
              <w:rPr>
                <w:noProof/>
                <w:webHidden/>
              </w:rPr>
              <w:tab/>
            </w:r>
            <w:r>
              <w:rPr>
                <w:noProof/>
                <w:webHidden/>
              </w:rPr>
              <w:fldChar w:fldCharType="begin"/>
            </w:r>
            <w:r>
              <w:rPr>
                <w:noProof/>
                <w:webHidden/>
              </w:rPr>
              <w:instrText xml:space="preserve"> PAGEREF _Toc524088043 \h </w:instrText>
            </w:r>
            <w:r>
              <w:rPr>
                <w:noProof/>
                <w:webHidden/>
              </w:rPr>
            </w:r>
            <w:r>
              <w:rPr>
                <w:noProof/>
                <w:webHidden/>
              </w:rPr>
              <w:fldChar w:fldCharType="separate"/>
            </w:r>
            <w:r>
              <w:rPr>
                <w:noProof/>
                <w:webHidden/>
              </w:rPr>
              <w:t>9</w:t>
            </w:r>
            <w:r>
              <w:rPr>
                <w:noProof/>
                <w:webHidden/>
              </w:rPr>
              <w:fldChar w:fldCharType="end"/>
            </w:r>
          </w:hyperlink>
        </w:p>
        <w:p w14:paraId="5BC4E6F5" w14:textId="4674E333" w:rsidR="00151572" w:rsidRDefault="00151572">
          <w:r>
            <w:rPr>
              <w:b/>
              <w:bCs/>
            </w:rPr>
            <w:fldChar w:fldCharType="end"/>
          </w:r>
        </w:p>
      </w:sdtContent>
    </w:sdt>
    <w:p w14:paraId="2BDD3121" w14:textId="77777777" w:rsidR="00C22D2C" w:rsidRDefault="00C22D2C">
      <w:r>
        <w:br w:type="page"/>
      </w:r>
    </w:p>
    <w:p w14:paraId="5FB27695" w14:textId="77777777" w:rsidR="008659A4" w:rsidRDefault="008659A4" w:rsidP="007973EC">
      <w:pPr>
        <w:pStyle w:val="Overskrift1"/>
        <w:rPr>
          <w:rFonts w:eastAsia="Times New Roman"/>
        </w:rPr>
      </w:pPr>
      <w:bookmarkStart w:id="0" w:name="_Toc524088024"/>
      <w:r>
        <w:rPr>
          <w:rFonts w:eastAsia="Times New Roman"/>
        </w:rPr>
        <w:lastRenderedPageBreak/>
        <w:t>Innledning</w:t>
      </w:r>
      <w:bookmarkEnd w:id="0"/>
    </w:p>
    <w:p w14:paraId="5C7C29C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C06976E" w14:textId="77777777" w:rsidR="00217495"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Juristforbundet er delt opp i seksjoner som har egne årsmøter hvert annet år som si</w:t>
      </w:r>
      <w:r w:rsidR="00217495">
        <w:rPr>
          <w:rFonts w:ascii="Times New Roman" w:eastAsia="Times New Roman" w:hAnsi="Times New Roman" w:cs="Times New Roman"/>
          <w:color w:val="323E4F"/>
          <w:spacing w:val="5"/>
          <w:kern w:val="28"/>
          <w:sz w:val="24"/>
          <w:szCs w:val="24"/>
        </w:rPr>
        <w:t>ne</w:t>
      </w:r>
      <w:r>
        <w:rPr>
          <w:rFonts w:ascii="Times New Roman" w:eastAsia="Times New Roman" w:hAnsi="Times New Roman" w:cs="Times New Roman"/>
          <w:color w:val="323E4F"/>
          <w:spacing w:val="5"/>
          <w:kern w:val="28"/>
          <w:sz w:val="24"/>
          <w:szCs w:val="24"/>
        </w:rPr>
        <w:t xml:space="preserve"> øverste organ. Hver seksjon har sin faste plass i Hovedstyret. Hovedstyrets øvrige 4 medlemmer, herunder leder (president) og nestleder (visepresident) velges av Landsmøtet. </w:t>
      </w:r>
    </w:p>
    <w:p w14:paraId="1BB664FE" w14:textId="77777777" w:rsidR="00217495" w:rsidRDefault="00217495"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25C074C" w14:textId="19BFE145"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Landsmøtet består av delegater fra seksjonene, og fordeles på seksjonene i en kombinasjon av fast fordeling </w:t>
      </w:r>
      <w:r w:rsidR="00217495">
        <w:rPr>
          <w:rFonts w:ascii="Times New Roman" w:eastAsia="Times New Roman" w:hAnsi="Times New Roman" w:cs="Times New Roman"/>
          <w:color w:val="323E4F"/>
          <w:spacing w:val="5"/>
          <w:kern w:val="28"/>
          <w:sz w:val="24"/>
          <w:szCs w:val="24"/>
        </w:rPr>
        <w:t xml:space="preserve">(4 per seksjon valgt av </w:t>
      </w:r>
      <w:proofErr w:type="spellStart"/>
      <w:r w:rsidR="00217495">
        <w:rPr>
          <w:rFonts w:ascii="Times New Roman" w:eastAsia="Times New Roman" w:hAnsi="Times New Roman" w:cs="Times New Roman"/>
          <w:color w:val="323E4F"/>
          <w:spacing w:val="5"/>
          <w:kern w:val="28"/>
          <w:sz w:val="24"/>
          <w:szCs w:val="24"/>
        </w:rPr>
        <w:t>seksjonstyret</w:t>
      </w:r>
      <w:proofErr w:type="spellEnd"/>
      <w:r w:rsidR="00217495">
        <w:rPr>
          <w:rFonts w:ascii="Times New Roman" w:eastAsia="Times New Roman" w:hAnsi="Times New Roman" w:cs="Times New Roman"/>
          <w:color w:val="323E4F"/>
          <w:spacing w:val="5"/>
          <w:kern w:val="28"/>
          <w:sz w:val="24"/>
          <w:szCs w:val="24"/>
        </w:rPr>
        <w:t xml:space="preserve">) </w:t>
      </w:r>
      <w:r>
        <w:rPr>
          <w:rFonts w:ascii="Times New Roman" w:eastAsia="Times New Roman" w:hAnsi="Times New Roman" w:cs="Times New Roman"/>
          <w:color w:val="323E4F"/>
          <w:spacing w:val="5"/>
          <w:kern w:val="28"/>
          <w:sz w:val="24"/>
          <w:szCs w:val="24"/>
        </w:rPr>
        <w:t xml:space="preserve">og en fordeling basert på antall medlemmer i </w:t>
      </w:r>
      <w:r w:rsidR="00217495">
        <w:rPr>
          <w:rFonts w:ascii="Times New Roman" w:eastAsia="Times New Roman" w:hAnsi="Times New Roman" w:cs="Times New Roman"/>
          <w:color w:val="323E4F"/>
          <w:spacing w:val="5"/>
          <w:kern w:val="28"/>
          <w:sz w:val="24"/>
          <w:szCs w:val="24"/>
        </w:rPr>
        <w:t xml:space="preserve">den enkelte </w:t>
      </w:r>
      <w:r>
        <w:rPr>
          <w:rFonts w:ascii="Times New Roman" w:eastAsia="Times New Roman" w:hAnsi="Times New Roman" w:cs="Times New Roman"/>
          <w:color w:val="323E4F"/>
          <w:spacing w:val="5"/>
          <w:kern w:val="28"/>
          <w:sz w:val="24"/>
          <w:szCs w:val="24"/>
        </w:rPr>
        <w:t>seksjon</w:t>
      </w:r>
      <w:r w:rsidR="00217495">
        <w:rPr>
          <w:rFonts w:ascii="Times New Roman" w:eastAsia="Times New Roman" w:hAnsi="Times New Roman" w:cs="Times New Roman"/>
          <w:color w:val="323E4F"/>
          <w:spacing w:val="5"/>
          <w:kern w:val="28"/>
          <w:sz w:val="24"/>
          <w:szCs w:val="24"/>
        </w:rPr>
        <w:t xml:space="preserve"> (seksjon Privat har 14 delegater valgt av årsmøtet JF-P)</w:t>
      </w:r>
      <w:r>
        <w:rPr>
          <w:rFonts w:ascii="Times New Roman" w:eastAsia="Times New Roman" w:hAnsi="Times New Roman" w:cs="Times New Roman"/>
          <w:color w:val="323E4F"/>
          <w:spacing w:val="5"/>
          <w:kern w:val="28"/>
          <w:sz w:val="24"/>
          <w:szCs w:val="24"/>
        </w:rPr>
        <w:t>.</w:t>
      </w:r>
    </w:p>
    <w:p w14:paraId="3F90AB1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BFFE82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 Privat har ca. 6000 medlemmer (litt over 30% av stemmene på Landsmøtet). Det er ansatte i privat næringsvirksomhet, næringsdrivende medlemmer, partnere og fast ansatte advokater i advokatfirmaer, organisasjonsjurister, arbeidslivsjurister og ansatte i Helseforetak for å nevne viktige grupper av medlemmer. </w:t>
      </w:r>
    </w:p>
    <w:p w14:paraId="1379B10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E892E5D"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Ca. 300 medlemmer er knyttet til en tariffavtale. For øvrig står medlemmene uten kollektive avtaler. Lønns- og arbeidsvilkår er et individuelt ansvar, men Juristforbundet bidrar med lønnsstatistikk og annen veiledning overfor denne store gruppen.    </w:t>
      </w:r>
    </w:p>
    <w:p w14:paraId="2FC470F1"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E2D8826" w14:textId="62C2FE81"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Medlemmene betaler til sammen ca. </w:t>
      </w:r>
      <w:r w:rsidR="00217495">
        <w:rPr>
          <w:rFonts w:ascii="Times New Roman" w:eastAsia="Times New Roman" w:hAnsi="Times New Roman" w:cs="Times New Roman"/>
          <w:color w:val="323E4F"/>
          <w:spacing w:val="5"/>
          <w:kern w:val="28"/>
          <w:sz w:val="24"/>
          <w:szCs w:val="24"/>
        </w:rPr>
        <w:t>30</w:t>
      </w:r>
      <w:r>
        <w:rPr>
          <w:rFonts w:ascii="Times New Roman" w:eastAsia="Times New Roman" w:hAnsi="Times New Roman" w:cs="Times New Roman"/>
          <w:color w:val="323E4F"/>
          <w:spacing w:val="5"/>
          <w:kern w:val="28"/>
          <w:sz w:val="24"/>
          <w:szCs w:val="24"/>
        </w:rPr>
        <w:t xml:space="preserve"> millioner i medlemskontingent.</w:t>
      </w:r>
    </w:p>
    <w:p w14:paraId="53CCCEE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732B51FB"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FF4FC00" w14:textId="77777777" w:rsidR="008659A4" w:rsidRDefault="008659A4" w:rsidP="007973EC">
      <w:pPr>
        <w:pStyle w:val="Overskrift1"/>
        <w:rPr>
          <w:rFonts w:eastAsia="Times New Roman"/>
        </w:rPr>
      </w:pPr>
      <w:bookmarkStart w:id="1" w:name="_Toc524088025"/>
      <w:r w:rsidRPr="00730487">
        <w:rPr>
          <w:rFonts w:eastAsia="Times New Roman"/>
        </w:rPr>
        <w:t>Seksjonsstyret</w:t>
      </w:r>
      <w:bookmarkEnd w:id="1"/>
    </w:p>
    <w:p w14:paraId="5474628B"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0FF5407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sidRPr="00730487">
        <w:rPr>
          <w:rFonts w:ascii="Times New Roman" w:eastAsia="Times New Roman" w:hAnsi="Times New Roman" w:cs="Times New Roman"/>
          <w:color w:val="323E4F"/>
          <w:spacing w:val="5"/>
          <w:kern w:val="28"/>
          <w:sz w:val="24"/>
          <w:szCs w:val="24"/>
        </w:rPr>
        <w:t>På Årsmøtet den 15. september 201</w:t>
      </w:r>
      <w:r>
        <w:rPr>
          <w:rFonts w:ascii="Times New Roman" w:eastAsia="Times New Roman" w:hAnsi="Times New Roman" w:cs="Times New Roman"/>
          <w:color w:val="323E4F"/>
          <w:spacing w:val="5"/>
          <w:kern w:val="28"/>
          <w:sz w:val="24"/>
          <w:szCs w:val="24"/>
        </w:rPr>
        <w:t>6 ble følgende valgt:</w:t>
      </w:r>
    </w:p>
    <w:p w14:paraId="4EB70A7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F1A67E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Som leder: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Jørn H. Hammer (ny)</w:t>
      </w:r>
    </w:p>
    <w:p w14:paraId="130FEFF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Som medlemmer: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 xml:space="preserve">Kate Rodin (gjenvalg) </w:t>
      </w:r>
    </w:p>
    <w:p w14:paraId="6576A12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 </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 xml:space="preserve">Tor Egil </w:t>
      </w:r>
      <w:proofErr w:type="spellStart"/>
      <w:r>
        <w:rPr>
          <w:rFonts w:ascii="Times New Roman" w:eastAsia="Times New Roman" w:hAnsi="Times New Roman" w:cs="Times New Roman"/>
          <w:color w:val="323E4F"/>
          <w:spacing w:val="5"/>
          <w:kern w:val="28"/>
          <w:sz w:val="24"/>
          <w:szCs w:val="24"/>
        </w:rPr>
        <w:t>Viblemo</w:t>
      </w:r>
      <w:proofErr w:type="spellEnd"/>
    </w:p>
    <w:p w14:paraId="1311A37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Tone Helen Brodal (gjenvalg)</w:t>
      </w:r>
    </w:p>
    <w:p w14:paraId="26B8286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Jon Ole Whist (ny)</w:t>
      </w:r>
    </w:p>
    <w:p w14:paraId="01F3B98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Som varamedlemmer:</w:t>
      </w:r>
      <w:r>
        <w:rPr>
          <w:rFonts w:ascii="Times New Roman" w:eastAsia="Times New Roman" w:hAnsi="Times New Roman" w:cs="Times New Roman"/>
          <w:color w:val="323E4F"/>
          <w:spacing w:val="5"/>
          <w:kern w:val="28"/>
          <w:sz w:val="24"/>
          <w:szCs w:val="24"/>
        </w:rPr>
        <w:tab/>
        <w:t>Erlend Glad (ny)</w:t>
      </w:r>
    </w:p>
    <w:p w14:paraId="7E2191BC"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Arnstein Ødegaard (ny)</w:t>
      </w:r>
    </w:p>
    <w:p w14:paraId="68E0D8C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Anne-Marie Berg (ny)</w:t>
      </w:r>
    </w:p>
    <w:p w14:paraId="14E82D7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A2527C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Alle varamedlemmene er gitt fast møterett, talerett og forslagsrett. I praksis er det ikke skille mellom medlemmer og varamedlemmer. Styret er beslutningsdyktig når 3 er til stede.</w:t>
      </w:r>
    </w:p>
    <w:p w14:paraId="6E735581"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9A424C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lastRenderedPageBreak/>
        <w:t>Arnstein Ødegaard og Kate Rodin trakk seg i perioden. Sistnevnte fordi hun ble utnevnt som dommer i Arbeidsretten etter forslag fra Akademikerne.</w:t>
      </w:r>
    </w:p>
    <w:p w14:paraId="0922F9B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DD3007B" w14:textId="3526B0D0"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Det har i perioden fra 15.9.2016 frem til </w:t>
      </w:r>
      <w:r w:rsidR="00FF1C6D">
        <w:rPr>
          <w:rFonts w:ascii="Times New Roman" w:eastAsia="Times New Roman" w:hAnsi="Times New Roman" w:cs="Times New Roman"/>
          <w:color w:val="323E4F"/>
          <w:spacing w:val="5"/>
          <w:kern w:val="28"/>
          <w:sz w:val="24"/>
          <w:szCs w:val="24"/>
        </w:rPr>
        <w:t xml:space="preserve">årsmøtet </w:t>
      </w:r>
      <w:r>
        <w:rPr>
          <w:rFonts w:ascii="Times New Roman" w:eastAsia="Times New Roman" w:hAnsi="Times New Roman" w:cs="Times New Roman"/>
          <w:color w:val="323E4F"/>
          <w:spacing w:val="5"/>
          <w:kern w:val="28"/>
          <w:sz w:val="24"/>
          <w:szCs w:val="24"/>
        </w:rPr>
        <w:t>2018 vært avholdt 1</w:t>
      </w:r>
      <w:r w:rsidR="00FF1C6D">
        <w:rPr>
          <w:rFonts w:ascii="Times New Roman" w:eastAsia="Times New Roman" w:hAnsi="Times New Roman" w:cs="Times New Roman"/>
          <w:color w:val="323E4F"/>
          <w:spacing w:val="5"/>
          <w:kern w:val="28"/>
          <w:sz w:val="24"/>
          <w:szCs w:val="24"/>
        </w:rPr>
        <w:t>8</w:t>
      </w:r>
      <w:r>
        <w:rPr>
          <w:rFonts w:ascii="Times New Roman" w:eastAsia="Times New Roman" w:hAnsi="Times New Roman" w:cs="Times New Roman"/>
          <w:color w:val="323E4F"/>
          <w:spacing w:val="5"/>
          <w:kern w:val="28"/>
          <w:sz w:val="24"/>
          <w:szCs w:val="24"/>
        </w:rPr>
        <w:t xml:space="preserve"> styremøter. I tillegg er en rekke saker behandlet elektronisk. I tråd med Landsmøtevedtak om større åpenhet, ligger saksdokumentasjon på seksjonens hjemmeside under juristforbundet.no.</w:t>
      </w:r>
      <w:r>
        <w:rPr>
          <w:rStyle w:val="Fotnotereferanse"/>
          <w:rFonts w:ascii="Times New Roman" w:eastAsia="Times New Roman" w:hAnsi="Times New Roman" w:cs="Times New Roman"/>
          <w:color w:val="323E4F"/>
          <w:spacing w:val="5"/>
          <w:kern w:val="28"/>
          <w:sz w:val="24"/>
          <w:szCs w:val="24"/>
        </w:rPr>
        <w:footnoteReference w:id="1"/>
      </w:r>
    </w:p>
    <w:p w14:paraId="42C6331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8A2F357"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2E5E1F5B" w14:textId="77777777" w:rsidR="008659A4" w:rsidRPr="009442CA" w:rsidRDefault="008659A4" w:rsidP="007973EC">
      <w:pPr>
        <w:pStyle w:val="Overskrift1"/>
        <w:rPr>
          <w:rFonts w:eastAsia="Times New Roman"/>
        </w:rPr>
      </w:pPr>
      <w:bookmarkStart w:id="2" w:name="_Toc524088026"/>
      <w:r>
        <w:rPr>
          <w:rFonts w:eastAsia="Times New Roman"/>
        </w:rPr>
        <w:t>Landsmøtet (tidligere kalt Representantskapet)</w:t>
      </w:r>
      <w:bookmarkEnd w:id="2"/>
    </w:p>
    <w:p w14:paraId="6BE5BC3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772D290" w14:textId="0220CF31"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Landsmøtet er Juristforbundets øverste organ. Det har vært samlet til 2 møter i perioden, et ekstraordinært møte den 26.9.2016 og et ordinært </w:t>
      </w:r>
      <w:r w:rsidR="00FF1C6D">
        <w:rPr>
          <w:rFonts w:ascii="Times New Roman" w:eastAsia="Times New Roman" w:hAnsi="Times New Roman" w:cs="Times New Roman"/>
          <w:color w:val="323E4F"/>
          <w:spacing w:val="5"/>
          <w:kern w:val="28"/>
          <w:sz w:val="24"/>
          <w:szCs w:val="24"/>
        </w:rPr>
        <w:t xml:space="preserve">representantskapsmøte </w:t>
      </w:r>
      <w:r>
        <w:rPr>
          <w:rFonts w:ascii="Times New Roman" w:eastAsia="Times New Roman" w:hAnsi="Times New Roman" w:cs="Times New Roman"/>
          <w:color w:val="323E4F"/>
          <w:spacing w:val="5"/>
          <w:kern w:val="28"/>
          <w:sz w:val="24"/>
          <w:szCs w:val="24"/>
        </w:rPr>
        <w:t xml:space="preserve">den 25. og 26. november 2016. </w:t>
      </w:r>
    </w:p>
    <w:p w14:paraId="3B04C1E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08F3107" w14:textId="76E282C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Et flertall i Hovedstyret hadde innkalt til ekstraordinært møte den 26.9.2016 for å endre vedtekter. Det var mot stemmene </w:t>
      </w:r>
      <w:r w:rsidR="00FF1C6D">
        <w:rPr>
          <w:rFonts w:ascii="Times New Roman" w:eastAsia="Times New Roman" w:hAnsi="Times New Roman" w:cs="Times New Roman"/>
          <w:color w:val="323E4F"/>
          <w:spacing w:val="5"/>
          <w:kern w:val="28"/>
          <w:sz w:val="24"/>
          <w:szCs w:val="24"/>
        </w:rPr>
        <w:t>til Dommerforeningen og seksjon</w:t>
      </w:r>
      <w:r>
        <w:rPr>
          <w:rFonts w:ascii="Times New Roman" w:eastAsia="Times New Roman" w:hAnsi="Times New Roman" w:cs="Times New Roman"/>
          <w:color w:val="323E4F"/>
          <w:spacing w:val="5"/>
          <w:kern w:val="28"/>
          <w:sz w:val="24"/>
          <w:szCs w:val="24"/>
        </w:rPr>
        <w:t xml:space="preserve"> Privat som sammen ville ha negativt flertall </w:t>
      </w:r>
      <w:r w:rsidR="00FF1C6D">
        <w:rPr>
          <w:rFonts w:ascii="Times New Roman" w:eastAsia="Times New Roman" w:hAnsi="Times New Roman" w:cs="Times New Roman"/>
          <w:color w:val="323E4F"/>
          <w:spacing w:val="5"/>
          <w:kern w:val="28"/>
          <w:sz w:val="24"/>
          <w:szCs w:val="24"/>
        </w:rPr>
        <w:t>(</w:t>
      </w:r>
      <w:proofErr w:type="spellStart"/>
      <w:r w:rsidR="00FF1C6D">
        <w:rPr>
          <w:rFonts w:ascii="Times New Roman" w:eastAsia="Times New Roman" w:hAnsi="Times New Roman" w:cs="Times New Roman"/>
          <w:color w:val="323E4F"/>
          <w:spacing w:val="5"/>
          <w:kern w:val="28"/>
          <w:sz w:val="24"/>
          <w:szCs w:val="24"/>
        </w:rPr>
        <w:t>vedtektskontroll</w:t>
      </w:r>
      <w:proofErr w:type="spellEnd"/>
      <w:r w:rsidR="00FF1C6D">
        <w:rPr>
          <w:rFonts w:ascii="Times New Roman" w:eastAsia="Times New Roman" w:hAnsi="Times New Roman" w:cs="Times New Roman"/>
          <w:color w:val="323E4F"/>
          <w:spacing w:val="5"/>
          <w:kern w:val="28"/>
          <w:sz w:val="24"/>
          <w:szCs w:val="24"/>
        </w:rPr>
        <w:t xml:space="preserve">) </w:t>
      </w:r>
      <w:r>
        <w:rPr>
          <w:rFonts w:ascii="Times New Roman" w:eastAsia="Times New Roman" w:hAnsi="Times New Roman" w:cs="Times New Roman"/>
          <w:color w:val="323E4F"/>
          <w:spacing w:val="5"/>
          <w:kern w:val="28"/>
          <w:sz w:val="24"/>
          <w:szCs w:val="24"/>
        </w:rPr>
        <w:t xml:space="preserve">om de møtte. Det er vanskelig å forstå at et flertall i Hovedstyret likevel tok initiativet til et slikt relativt kostbart møte. </w:t>
      </w:r>
    </w:p>
    <w:p w14:paraId="5058B44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760906B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Delegasjonen fra seksjon Privat skulle meldes inn innen fredag 16. september, men var ikke klar da styret overtok stafettpinnen på årsmøtet den 15.9.2016. På årsmøtet fikk styret fullmakt til å oppnevne delegasjonen. Senere på kvelden ga det nye styret styreleder fullmakt til å oppnevne delegasjon til det ekstraordinære møtet.</w:t>
      </w:r>
    </w:p>
    <w:p w14:paraId="5353B58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D670F06" w14:textId="0C27F3CC"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Uten en kraftanstrengelse ville seksjon Privat ikke ha hatt nok stemmer i salen sammen med dommerne</w:t>
      </w:r>
      <w:r w:rsidR="00FF1C6D">
        <w:rPr>
          <w:rFonts w:ascii="Times New Roman" w:eastAsia="Times New Roman" w:hAnsi="Times New Roman" w:cs="Times New Roman"/>
          <w:color w:val="323E4F"/>
          <w:spacing w:val="5"/>
          <w:kern w:val="28"/>
          <w:sz w:val="24"/>
          <w:szCs w:val="24"/>
        </w:rPr>
        <w:t>,</w:t>
      </w:r>
      <w:r>
        <w:rPr>
          <w:rFonts w:ascii="Times New Roman" w:eastAsia="Times New Roman" w:hAnsi="Times New Roman" w:cs="Times New Roman"/>
          <w:color w:val="323E4F"/>
          <w:spacing w:val="5"/>
          <w:kern w:val="28"/>
          <w:sz w:val="24"/>
          <w:szCs w:val="24"/>
        </w:rPr>
        <w:t xml:space="preserve"> til å stanse de vedtektsendringene flertallet i Hovedstyret ønsket å gjennomføre like før det ordinære møtet i november</w:t>
      </w:r>
      <w:r w:rsidR="00FF1C6D">
        <w:rPr>
          <w:rFonts w:ascii="Times New Roman" w:eastAsia="Times New Roman" w:hAnsi="Times New Roman" w:cs="Times New Roman"/>
          <w:color w:val="323E4F"/>
          <w:spacing w:val="5"/>
          <w:kern w:val="28"/>
          <w:sz w:val="24"/>
          <w:szCs w:val="24"/>
        </w:rPr>
        <w:t>. Striden stod om</w:t>
      </w:r>
      <w:r>
        <w:rPr>
          <w:rFonts w:ascii="Times New Roman" w:eastAsia="Times New Roman" w:hAnsi="Times New Roman" w:cs="Times New Roman"/>
          <w:color w:val="323E4F"/>
          <w:spacing w:val="5"/>
          <w:kern w:val="28"/>
          <w:sz w:val="24"/>
          <w:szCs w:val="24"/>
        </w:rPr>
        <w:t xml:space="preserve"> å tredoble antall delegater til det ordinære Landsmøte i november. Ved det ville man gjort det ytterligere vanskelig å </w:t>
      </w:r>
      <w:r w:rsidR="00FF1C6D">
        <w:rPr>
          <w:rFonts w:ascii="Times New Roman" w:eastAsia="Times New Roman" w:hAnsi="Times New Roman" w:cs="Times New Roman"/>
          <w:color w:val="323E4F"/>
          <w:spacing w:val="5"/>
          <w:kern w:val="28"/>
          <w:sz w:val="24"/>
          <w:szCs w:val="24"/>
        </w:rPr>
        <w:t xml:space="preserve">mobilisere delegater </w:t>
      </w:r>
      <w:r>
        <w:rPr>
          <w:rFonts w:ascii="Times New Roman" w:eastAsia="Times New Roman" w:hAnsi="Times New Roman" w:cs="Times New Roman"/>
          <w:color w:val="323E4F"/>
          <w:spacing w:val="5"/>
          <w:kern w:val="28"/>
          <w:sz w:val="24"/>
          <w:szCs w:val="24"/>
        </w:rPr>
        <w:t xml:space="preserve">for seksjon Privat </w:t>
      </w:r>
      <w:r w:rsidR="00FF1C6D">
        <w:rPr>
          <w:rFonts w:ascii="Times New Roman" w:eastAsia="Times New Roman" w:hAnsi="Times New Roman" w:cs="Times New Roman"/>
          <w:color w:val="323E4F"/>
          <w:spacing w:val="5"/>
          <w:kern w:val="28"/>
          <w:sz w:val="24"/>
          <w:szCs w:val="24"/>
        </w:rPr>
        <w:t>for å benytte sin forholdsmessige stemmevekt</w:t>
      </w:r>
      <w:r>
        <w:rPr>
          <w:rFonts w:ascii="Times New Roman" w:eastAsia="Times New Roman" w:hAnsi="Times New Roman" w:cs="Times New Roman"/>
          <w:color w:val="323E4F"/>
          <w:spacing w:val="5"/>
          <w:kern w:val="28"/>
          <w:sz w:val="24"/>
          <w:szCs w:val="24"/>
        </w:rPr>
        <w:t xml:space="preserve">.  </w:t>
      </w:r>
    </w:p>
    <w:p w14:paraId="05B8280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4E38B81" w14:textId="01E23F32"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Forholdet til de øvrige seksjonene har vært anstrengt i perioden 2016 til 2018</w:t>
      </w:r>
      <w:r w:rsidR="00FF1C6D">
        <w:rPr>
          <w:rFonts w:ascii="Times New Roman" w:eastAsia="Times New Roman" w:hAnsi="Times New Roman" w:cs="Times New Roman"/>
          <w:color w:val="323E4F"/>
          <w:spacing w:val="5"/>
          <w:kern w:val="28"/>
          <w:sz w:val="24"/>
          <w:szCs w:val="24"/>
        </w:rPr>
        <w:t>,</w:t>
      </w:r>
      <w:r>
        <w:rPr>
          <w:rFonts w:ascii="Times New Roman" w:eastAsia="Times New Roman" w:hAnsi="Times New Roman" w:cs="Times New Roman"/>
          <w:color w:val="323E4F"/>
          <w:spacing w:val="5"/>
          <w:kern w:val="28"/>
          <w:sz w:val="24"/>
          <w:szCs w:val="24"/>
        </w:rPr>
        <w:t xml:space="preserve"> blant annet som følge av dette unødvendige</w:t>
      </w:r>
      <w:r w:rsidR="00FF1C6D">
        <w:rPr>
          <w:rFonts w:ascii="Times New Roman" w:eastAsia="Times New Roman" w:hAnsi="Times New Roman" w:cs="Times New Roman"/>
          <w:color w:val="323E4F"/>
          <w:spacing w:val="5"/>
          <w:kern w:val="28"/>
          <w:sz w:val="24"/>
          <w:szCs w:val="24"/>
        </w:rPr>
        <w:t>,</w:t>
      </w:r>
      <w:r>
        <w:rPr>
          <w:rFonts w:ascii="Times New Roman" w:eastAsia="Times New Roman" w:hAnsi="Times New Roman" w:cs="Times New Roman"/>
          <w:color w:val="323E4F"/>
          <w:spacing w:val="5"/>
          <w:kern w:val="28"/>
          <w:sz w:val="24"/>
          <w:szCs w:val="24"/>
        </w:rPr>
        <w:t xml:space="preserve"> snedige og utidige forsøket fra Hovedstyrets </w:t>
      </w:r>
      <w:proofErr w:type="gramStart"/>
      <w:r>
        <w:rPr>
          <w:rFonts w:ascii="Times New Roman" w:eastAsia="Times New Roman" w:hAnsi="Times New Roman" w:cs="Times New Roman"/>
          <w:color w:val="323E4F"/>
          <w:spacing w:val="5"/>
          <w:kern w:val="28"/>
          <w:sz w:val="24"/>
          <w:szCs w:val="24"/>
        </w:rPr>
        <w:t>flertall  på</w:t>
      </w:r>
      <w:proofErr w:type="gramEnd"/>
      <w:r>
        <w:rPr>
          <w:rFonts w:ascii="Times New Roman" w:eastAsia="Times New Roman" w:hAnsi="Times New Roman" w:cs="Times New Roman"/>
          <w:color w:val="323E4F"/>
          <w:spacing w:val="5"/>
          <w:kern w:val="28"/>
          <w:sz w:val="24"/>
          <w:szCs w:val="24"/>
        </w:rPr>
        <w:t xml:space="preserve"> å endre maktbalansen i Juristforbundet.</w:t>
      </w:r>
    </w:p>
    <w:p w14:paraId="286B7EE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EEF14E4" w14:textId="446844E4"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På det ordinære Landsmøtet i november 2016 aksepterte seksjon Privat en dobling av delegater (og endring av navnet fra Representantskap til Landsmøte), men slik </w:t>
      </w:r>
      <w:r w:rsidR="00FF1C6D">
        <w:rPr>
          <w:rFonts w:ascii="Times New Roman" w:eastAsia="Times New Roman" w:hAnsi="Times New Roman" w:cs="Times New Roman"/>
          <w:color w:val="323E4F"/>
          <w:spacing w:val="5"/>
          <w:kern w:val="28"/>
          <w:sz w:val="24"/>
          <w:szCs w:val="24"/>
        </w:rPr>
        <w:t xml:space="preserve">at </w:t>
      </w:r>
      <w:r>
        <w:rPr>
          <w:rFonts w:ascii="Times New Roman" w:eastAsia="Times New Roman" w:hAnsi="Times New Roman" w:cs="Times New Roman"/>
          <w:color w:val="323E4F"/>
          <w:spacing w:val="5"/>
          <w:kern w:val="28"/>
          <w:sz w:val="24"/>
          <w:szCs w:val="24"/>
        </w:rPr>
        <w:t xml:space="preserve">hver møtende delegat </w:t>
      </w:r>
      <w:r w:rsidR="00FF1C6D">
        <w:rPr>
          <w:rFonts w:ascii="Times New Roman" w:eastAsia="Times New Roman" w:hAnsi="Times New Roman" w:cs="Times New Roman"/>
          <w:color w:val="323E4F"/>
          <w:spacing w:val="5"/>
          <w:kern w:val="28"/>
          <w:sz w:val="24"/>
          <w:szCs w:val="24"/>
        </w:rPr>
        <w:t xml:space="preserve">i 2018 </w:t>
      </w:r>
      <w:r>
        <w:rPr>
          <w:rFonts w:ascii="Times New Roman" w:eastAsia="Times New Roman" w:hAnsi="Times New Roman" w:cs="Times New Roman"/>
          <w:color w:val="323E4F"/>
          <w:spacing w:val="5"/>
          <w:kern w:val="28"/>
          <w:sz w:val="24"/>
          <w:szCs w:val="24"/>
        </w:rPr>
        <w:t>kunne stemme</w:t>
      </w:r>
      <w:r w:rsidR="00FF1C6D">
        <w:rPr>
          <w:rFonts w:ascii="Times New Roman" w:eastAsia="Times New Roman" w:hAnsi="Times New Roman" w:cs="Times New Roman"/>
          <w:color w:val="323E4F"/>
          <w:spacing w:val="5"/>
          <w:kern w:val="28"/>
          <w:sz w:val="24"/>
          <w:szCs w:val="24"/>
        </w:rPr>
        <w:t xml:space="preserve"> for 2 på</w:t>
      </w:r>
      <w:r>
        <w:rPr>
          <w:rFonts w:ascii="Times New Roman" w:eastAsia="Times New Roman" w:hAnsi="Times New Roman" w:cs="Times New Roman"/>
          <w:color w:val="323E4F"/>
          <w:spacing w:val="5"/>
          <w:kern w:val="28"/>
          <w:sz w:val="24"/>
          <w:szCs w:val="24"/>
        </w:rPr>
        <w:t xml:space="preserve"> Landsmøte i november 2018. På denne måten fikk vi anledning til å bygge organisasjon slik at vi i det minste kunne opprett</w:t>
      </w:r>
      <w:r w:rsidR="00FF1C6D">
        <w:rPr>
          <w:rFonts w:ascii="Times New Roman" w:eastAsia="Times New Roman" w:hAnsi="Times New Roman" w:cs="Times New Roman"/>
          <w:color w:val="323E4F"/>
          <w:spacing w:val="5"/>
          <w:kern w:val="28"/>
          <w:sz w:val="24"/>
          <w:szCs w:val="24"/>
        </w:rPr>
        <w:t>holde vår stemmeinnflytelse. Det</w:t>
      </w:r>
      <w:r>
        <w:rPr>
          <w:rFonts w:ascii="Times New Roman" w:eastAsia="Times New Roman" w:hAnsi="Times New Roman" w:cs="Times New Roman"/>
          <w:color w:val="323E4F"/>
          <w:spacing w:val="5"/>
          <w:kern w:val="28"/>
          <w:sz w:val="24"/>
          <w:szCs w:val="24"/>
        </w:rPr>
        <w:t xml:space="preserve"> har vi kontroll </w:t>
      </w:r>
      <w:r w:rsidR="00FF1C6D">
        <w:rPr>
          <w:rFonts w:ascii="Times New Roman" w:eastAsia="Times New Roman" w:hAnsi="Times New Roman" w:cs="Times New Roman"/>
          <w:color w:val="323E4F"/>
          <w:spacing w:val="5"/>
          <w:kern w:val="28"/>
          <w:sz w:val="24"/>
          <w:szCs w:val="24"/>
        </w:rPr>
        <w:t xml:space="preserve">på </w:t>
      </w:r>
      <w:r>
        <w:rPr>
          <w:rFonts w:ascii="Times New Roman" w:eastAsia="Times New Roman" w:hAnsi="Times New Roman" w:cs="Times New Roman"/>
          <w:color w:val="323E4F"/>
          <w:spacing w:val="5"/>
          <w:kern w:val="28"/>
          <w:sz w:val="24"/>
          <w:szCs w:val="24"/>
        </w:rPr>
        <w:t>i dag.</w:t>
      </w:r>
    </w:p>
    <w:p w14:paraId="75014D8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E08716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34F2BD1B" w14:textId="77777777" w:rsidR="008659A4" w:rsidRDefault="008659A4" w:rsidP="007973EC">
      <w:pPr>
        <w:pStyle w:val="Overskrift1"/>
        <w:rPr>
          <w:rFonts w:eastAsia="Times New Roman"/>
        </w:rPr>
      </w:pPr>
      <w:bookmarkStart w:id="3" w:name="_Toc524088027"/>
      <w:r>
        <w:rPr>
          <w:rFonts w:eastAsia="Times New Roman"/>
        </w:rPr>
        <w:t>Hovedstyret</w:t>
      </w:r>
      <w:bookmarkEnd w:id="3"/>
    </w:p>
    <w:p w14:paraId="5F4D7BFD"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A9A882E" w14:textId="40EFCA08"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Seksjon Privat har fast plass i Hovedstyret, og har gjennom perioden vært på alle møter og deltatt på behandlingen av alle saker. Det er styrets leder som er fast medlem. Kate Rodin har møtt som vara på halvparten av et møte (mars 2017). Tone Helen Brodal har vært med på en todagers styresamling hvor også v</w:t>
      </w:r>
      <w:r w:rsidR="009B5988">
        <w:rPr>
          <w:rFonts w:ascii="Times New Roman" w:eastAsia="Times New Roman" w:hAnsi="Times New Roman" w:cs="Times New Roman"/>
          <w:color w:val="323E4F"/>
          <w:spacing w:val="5"/>
          <w:kern w:val="28"/>
          <w:sz w:val="24"/>
          <w:szCs w:val="24"/>
        </w:rPr>
        <w:t xml:space="preserve">ararepresentantene ble innkalt </w:t>
      </w:r>
      <w:r>
        <w:rPr>
          <w:rFonts w:ascii="Times New Roman" w:eastAsia="Times New Roman" w:hAnsi="Times New Roman" w:cs="Times New Roman"/>
          <w:color w:val="323E4F"/>
          <w:spacing w:val="5"/>
          <w:kern w:val="28"/>
          <w:sz w:val="24"/>
          <w:szCs w:val="24"/>
        </w:rPr>
        <w:t>(august 2017</w:t>
      </w:r>
      <w:proofErr w:type="gramStart"/>
      <w:r>
        <w:rPr>
          <w:rFonts w:ascii="Times New Roman" w:eastAsia="Times New Roman" w:hAnsi="Times New Roman" w:cs="Times New Roman"/>
          <w:color w:val="323E4F"/>
          <w:spacing w:val="5"/>
          <w:kern w:val="28"/>
          <w:sz w:val="24"/>
          <w:szCs w:val="24"/>
        </w:rPr>
        <w:t>)  og</w:t>
      </w:r>
      <w:proofErr w:type="gramEnd"/>
      <w:r>
        <w:rPr>
          <w:rFonts w:ascii="Times New Roman" w:eastAsia="Times New Roman" w:hAnsi="Times New Roman" w:cs="Times New Roman"/>
          <w:color w:val="323E4F"/>
          <w:spacing w:val="5"/>
          <w:kern w:val="28"/>
          <w:sz w:val="24"/>
          <w:szCs w:val="24"/>
        </w:rPr>
        <w:t xml:space="preserve"> på Hovedstyrets strategisamling på Malaga (september 2017) som invitert på linje med de øvrige vararepresentantene.</w:t>
      </w:r>
    </w:p>
    <w:p w14:paraId="55671C6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FBAB25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Hovedstyret har i perioden truffet vedtak i strid med seksjonsstyrets ønsker. Det er vanskelig å forstå hvorfor Hovedstyret gjør det. Hovedstyret har blant annet gjentatte ganger vedtatt at flere tariffavtaler i privat sektor er et prioritert mål, men hverken Hovedstyret eller sekretariatet har gjort noe i så måte. Det bidrar bare til uklarheter, og svekker interessearbeidet når det gjelder lønns- og arbeidsvilkår i privat sektor. Seksjonen får ikke etablert en klar helhetlig strategi på et område som har negative assosiasjoner, men som likevel – riktig gjort og med et verdiskapende mål – kan være et viktig element i en fremtidig effektiv og balansert strategi for å bedre lønns- og arbeidsvilkår i privat sektor.</w:t>
      </w:r>
    </w:p>
    <w:p w14:paraId="68591357"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B61AFBD" w14:textId="2CC638E9" w:rsidR="008659A4" w:rsidRDefault="008659A4" w:rsidP="007973EC">
      <w:pPr>
        <w:pStyle w:val="Overskrift1"/>
        <w:rPr>
          <w:rFonts w:eastAsia="Times New Roman"/>
        </w:rPr>
      </w:pPr>
      <w:bookmarkStart w:id="4" w:name="_Toc524088028"/>
      <w:r>
        <w:rPr>
          <w:rFonts w:eastAsia="Times New Roman"/>
        </w:rPr>
        <w:t>Foreninger</w:t>
      </w:r>
      <w:bookmarkEnd w:id="4"/>
    </w:p>
    <w:p w14:paraId="4B821E22" w14:textId="77777777" w:rsidR="009B5988" w:rsidRPr="009B5988" w:rsidRDefault="009B5988" w:rsidP="009B5988"/>
    <w:p w14:paraId="5D9FBCF3" w14:textId="4F3ACA6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Under seksjon Privat er det organisert 3 foreninger </w:t>
      </w:r>
      <w:r w:rsidR="009B5988">
        <w:rPr>
          <w:rFonts w:ascii="Times New Roman" w:eastAsia="Times New Roman" w:hAnsi="Times New Roman" w:cs="Times New Roman"/>
          <w:color w:val="323E4F"/>
          <w:spacing w:val="5"/>
          <w:kern w:val="28"/>
          <w:sz w:val="24"/>
          <w:szCs w:val="24"/>
        </w:rPr>
        <w:t>med respektive styrer.</w:t>
      </w:r>
      <w:r>
        <w:rPr>
          <w:rFonts w:ascii="Times New Roman" w:eastAsia="Times New Roman" w:hAnsi="Times New Roman" w:cs="Times New Roman"/>
          <w:color w:val="323E4F"/>
          <w:spacing w:val="5"/>
          <w:kern w:val="28"/>
          <w:sz w:val="24"/>
          <w:szCs w:val="24"/>
        </w:rPr>
        <w:t xml:space="preserve"> Foreningene har egne vedtekter med styrevalg og årsmøte.</w:t>
      </w:r>
    </w:p>
    <w:p w14:paraId="5420A791"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3C95818" w14:textId="1D73C1AA"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er grunn til å tro at formålet med foreningene er å organisere medlemmer under en tariffavtale med vilkår som krever at Juristforbundet må stå som part i avtalen. Det er medlemmene som er bundet av en slik avtale som selv skal bestemme over den. Ikke andre medlemmer utenfor.</w:t>
      </w:r>
    </w:p>
    <w:p w14:paraId="5E45523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46F8BA7" w14:textId="77777777" w:rsidR="007973EC" w:rsidRDefault="008659A4" w:rsidP="007973EC">
      <w:pPr>
        <w:pStyle w:val="Overskrift2"/>
        <w:rPr>
          <w:rFonts w:eastAsia="Times New Roman"/>
        </w:rPr>
      </w:pPr>
      <w:bookmarkStart w:id="5" w:name="_Toc524088029"/>
      <w:r w:rsidRPr="00D35CE0">
        <w:rPr>
          <w:rFonts w:eastAsia="Times New Roman"/>
        </w:rPr>
        <w:t>Helsejuristene</w:t>
      </w:r>
      <w:bookmarkEnd w:id="5"/>
    </w:p>
    <w:p w14:paraId="664D5BAF" w14:textId="0C24960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har ca. 125 medlemmer knyttet til Helseforetakene som er organisert i </w:t>
      </w:r>
      <w:r w:rsidR="009B5988">
        <w:rPr>
          <w:rFonts w:ascii="Times New Roman" w:eastAsia="Times New Roman" w:hAnsi="Times New Roman" w:cs="Times New Roman"/>
          <w:color w:val="323E4F"/>
          <w:spacing w:val="5"/>
          <w:kern w:val="28"/>
          <w:sz w:val="24"/>
          <w:szCs w:val="24"/>
        </w:rPr>
        <w:t xml:space="preserve">arbeidsgiverforeningen </w:t>
      </w:r>
      <w:r>
        <w:rPr>
          <w:rFonts w:ascii="Times New Roman" w:eastAsia="Times New Roman" w:hAnsi="Times New Roman" w:cs="Times New Roman"/>
          <w:color w:val="323E4F"/>
          <w:spacing w:val="5"/>
          <w:kern w:val="28"/>
          <w:sz w:val="24"/>
          <w:szCs w:val="24"/>
        </w:rPr>
        <w:t>Spekter. Foreningen er aktiv, og arrangerer årlig et fagseminar med relativt god oppslutning.</w:t>
      </w:r>
    </w:p>
    <w:p w14:paraId="40C3367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C0E6B8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Foreningen har i perioden vært i streik – den såkalte legestreiken i 2016. Legene og juristene er organisert under samme tariffavtale. Streiken hadde ikke tilstrekkelig effekt, og for å styrke denne ble også jurister tatt ut i streik. Streiken endte likevel med tvungen </w:t>
      </w:r>
      <w:r>
        <w:rPr>
          <w:rFonts w:ascii="Times New Roman" w:eastAsia="Times New Roman" w:hAnsi="Times New Roman" w:cs="Times New Roman"/>
          <w:color w:val="323E4F"/>
          <w:spacing w:val="5"/>
          <w:kern w:val="28"/>
          <w:sz w:val="24"/>
          <w:szCs w:val="24"/>
        </w:rPr>
        <w:lastRenderedPageBreak/>
        <w:t>lønnsnemnd fastsatt i egen lov. Arbeidsrettens flertall underkjente loven, uten at det fikk særlig praktisk betydning for våre medlemmer.</w:t>
      </w:r>
    </w:p>
    <w:p w14:paraId="703FAECC"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5621AE03" w14:textId="1BC95AE1"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Streiken ledet til at lønnsjusteringen for 2016 ble utsatt fra 1.1.2016 til </w:t>
      </w:r>
      <w:r w:rsidR="009B5988">
        <w:rPr>
          <w:rFonts w:ascii="Times New Roman" w:eastAsia="Times New Roman" w:hAnsi="Times New Roman" w:cs="Times New Roman"/>
          <w:color w:val="323E4F"/>
          <w:spacing w:val="5"/>
          <w:kern w:val="28"/>
          <w:sz w:val="24"/>
          <w:szCs w:val="24"/>
        </w:rPr>
        <w:t>10.10.</w:t>
      </w:r>
      <w:r>
        <w:rPr>
          <w:rFonts w:ascii="Times New Roman" w:eastAsia="Times New Roman" w:hAnsi="Times New Roman" w:cs="Times New Roman"/>
          <w:color w:val="323E4F"/>
          <w:spacing w:val="5"/>
          <w:kern w:val="28"/>
          <w:sz w:val="24"/>
          <w:szCs w:val="24"/>
        </w:rPr>
        <w:t xml:space="preserve">2016 hvilket ledet til et varig tap på ca. kr. 15.000,- pr. medlem i forhold til de uorganiserte som fikk lønnsjustering fra 1.1.2016. Det er ikke holdepunkter for å tro at våre medlemmer generelt har bedre betingelser enn de uorganiserte, og at de organiserte </w:t>
      </w:r>
      <w:r w:rsidR="009B5988">
        <w:rPr>
          <w:rFonts w:ascii="Times New Roman" w:eastAsia="Times New Roman" w:hAnsi="Times New Roman" w:cs="Times New Roman"/>
          <w:color w:val="323E4F"/>
          <w:spacing w:val="5"/>
          <w:kern w:val="28"/>
          <w:sz w:val="24"/>
          <w:szCs w:val="24"/>
        </w:rPr>
        <w:t>derved over tid</w:t>
      </w:r>
      <w:r>
        <w:rPr>
          <w:rFonts w:ascii="Times New Roman" w:eastAsia="Times New Roman" w:hAnsi="Times New Roman" w:cs="Times New Roman"/>
          <w:color w:val="323E4F"/>
          <w:spacing w:val="5"/>
          <w:kern w:val="28"/>
          <w:sz w:val="24"/>
          <w:szCs w:val="24"/>
        </w:rPr>
        <w:t xml:space="preserve"> har rom for slike tap. Foreningen har oppmerksomhet knyttet til utfordringene fremover. </w:t>
      </w:r>
    </w:p>
    <w:p w14:paraId="651D842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862B410" w14:textId="77777777" w:rsidR="007973EC" w:rsidRDefault="008659A4" w:rsidP="007973EC">
      <w:pPr>
        <w:pStyle w:val="Overskrift2"/>
        <w:rPr>
          <w:rFonts w:eastAsia="Times New Roman"/>
        </w:rPr>
      </w:pPr>
      <w:bookmarkStart w:id="6" w:name="_Toc524088030"/>
      <w:r>
        <w:rPr>
          <w:rFonts w:eastAsia="Times New Roman"/>
        </w:rPr>
        <w:t>Arbeidslivsjuristene</w:t>
      </w:r>
      <w:bookmarkEnd w:id="6"/>
    </w:p>
    <w:p w14:paraId="3DA2ADFE" w14:textId="2DC8FBCB"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organiserer ansatte i arbeidstager</w:t>
      </w:r>
      <w:r w:rsidR="009B5988">
        <w:rPr>
          <w:rFonts w:ascii="Times New Roman" w:eastAsia="Times New Roman" w:hAnsi="Times New Roman" w:cs="Times New Roman"/>
          <w:color w:val="323E4F"/>
          <w:spacing w:val="5"/>
          <w:kern w:val="28"/>
          <w:sz w:val="24"/>
          <w:szCs w:val="24"/>
        </w:rPr>
        <w:t>-</w:t>
      </w:r>
      <w:r>
        <w:rPr>
          <w:rFonts w:ascii="Times New Roman" w:eastAsia="Times New Roman" w:hAnsi="Times New Roman" w:cs="Times New Roman"/>
          <w:color w:val="323E4F"/>
          <w:spacing w:val="5"/>
          <w:kern w:val="28"/>
          <w:sz w:val="24"/>
          <w:szCs w:val="24"/>
        </w:rPr>
        <w:t xml:space="preserve"> og arbeidsgiverorganisasjoner. Det er ingen egen tariffavtale </w:t>
      </w:r>
      <w:r w:rsidR="00675C43">
        <w:rPr>
          <w:rFonts w:ascii="Times New Roman" w:eastAsia="Times New Roman" w:hAnsi="Times New Roman" w:cs="Times New Roman"/>
          <w:color w:val="323E4F"/>
          <w:spacing w:val="5"/>
          <w:kern w:val="28"/>
          <w:sz w:val="24"/>
          <w:szCs w:val="24"/>
        </w:rPr>
        <w:t>forvaltet av</w:t>
      </w:r>
      <w:r>
        <w:rPr>
          <w:rFonts w:ascii="Times New Roman" w:eastAsia="Times New Roman" w:hAnsi="Times New Roman" w:cs="Times New Roman"/>
          <w:color w:val="323E4F"/>
          <w:spacing w:val="5"/>
          <w:kern w:val="28"/>
          <w:sz w:val="24"/>
          <w:szCs w:val="24"/>
        </w:rPr>
        <w:t xml:space="preserve"> foreningen, men medlemmene får anledning til å diskutere på tvers ulike lønns- og arbeidsbetingelser, Foreningen arrangerer medlemskvelder med faglig og sosialt innhold.</w:t>
      </w:r>
    </w:p>
    <w:p w14:paraId="24F9BD7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BE76AE9" w14:textId="77777777" w:rsidR="007973EC" w:rsidRDefault="008659A4" w:rsidP="007973EC">
      <w:pPr>
        <w:pStyle w:val="Overskrift2"/>
        <w:rPr>
          <w:rFonts w:eastAsia="Times New Roman"/>
        </w:rPr>
      </w:pPr>
      <w:bookmarkStart w:id="7" w:name="_Toc524088031"/>
      <w:r>
        <w:rPr>
          <w:rFonts w:eastAsia="Times New Roman"/>
        </w:rPr>
        <w:t>Bedriftsjuristene</w:t>
      </w:r>
      <w:bookmarkEnd w:id="7"/>
      <w:r>
        <w:rPr>
          <w:rFonts w:eastAsia="Times New Roman"/>
        </w:rPr>
        <w:t xml:space="preserve"> </w:t>
      </w:r>
    </w:p>
    <w:p w14:paraId="17FD21D9" w14:textId="191D70F0" w:rsidR="008659A4" w:rsidRDefault="009B5988"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favner en stor gruppe jurister. Cirk</w:t>
      </w:r>
      <w:r w:rsidR="008659A4">
        <w:rPr>
          <w:rFonts w:ascii="Times New Roman" w:eastAsia="Times New Roman" w:hAnsi="Times New Roman" w:cs="Times New Roman"/>
          <w:color w:val="323E4F"/>
          <w:spacing w:val="5"/>
          <w:kern w:val="28"/>
          <w:sz w:val="24"/>
          <w:szCs w:val="24"/>
        </w:rPr>
        <w:t>a 1700 medlemmer av Juristforbundet er knyttet opp mot foreningen. Heller ikke Bedriftsjuristene har en tilknyttet tariffavtale til forvaltning, og bidrar først og fremst faglig-sosiale aktiviteter i Oslo-området.</w:t>
      </w:r>
    </w:p>
    <w:p w14:paraId="650833F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6BE2BB4" w14:textId="77777777" w:rsidR="007973EC" w:rsidRDefault="008659A4" w:rsidP="007973EC">
      <w:pPr>
        <w:pStyle w:val="Overskrift2"/>
        <w:rPr>
          <w:rFonts w:eastAsia="Times New Roman"/>
        </w:rPr>
      </w:pPr>
      <w:bookmarkStart w:id="8" w:name="_Toc524088032"/>
      <w:r w:rsidRPr="000B291A">
        <w:rPr>
          <w:rFonts w:eastAsia="Times New Roman"/>
        </w:rPr>
        <w:t>Finansjuristene</w:t>
      </w:r>
      <w:bookmarkEnd w:id="8"/>
    </w:p>
    <w:p w14:paraId="489F48DE" w14:textId="7D49E646"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ble i perioden forsøkt etablert. I følge en nylig publisert undersøkelse er finansjuristene en stor gruppe blant juristene i privat sektor. Det fremgår at 21% av juristene i privat sektor er knyttet til finansnæringen</w:t>
      </w:r>
      <w:r>
        <w:rPr>
          <w:rStyle w:val="Fotnotereferanse"/>
          <w:rFonts w:ascii="Times New Roman" w:eastAsia="Times New Roman" w:hAnsi="Times New Roman" w:cs="Times New Roman"/>
          <w:color w:val="323E4F"/>
          <w:spacing w:val="5"/>
          <w:kern w:val="28"/>
          <w:sz w:val="24"/>
          <w:szCs w:val="24"/>
        </w:rPr>
        <w:footnoteReference w:id="2"/>
      </w:r>
      <w:r>
        <w:rPr>
          <w:rFonts w:ascii="Times New Roman" w:eastAsia="Times New Roman" w:hAnsi="Times New Roman" w:cs="Times New Roman"/>
          <w:color w:val="323E4F"/>
          <w:spacing w:val="5"/>
          <w:kern w:val="28"/>
          <w:sz w:val="24"/>
          <w:szCs w:val="24"/>
        </w:rPr>
        <w:t>. Bare innen finansnæringen har Juristforbundet et betydelig potensial for flere medlemmer.  I samme rapport fremgår det at det er ca. 24000 jurister hvor næringskode er kjent. Det v</w:t>
      </w:r>
      <w:r w:rsidR="00675C43">
        <w:rPr>
          <w:rFonts w:ascii="Times New Roman" w:eastAsia="Times New Roman" w:hAnsi="Times New Roman" w:cs="Times New Roman"/>
          <w:color w:val="323E4F"/>
          <w:spacing w:val="5"/>
          <w:kern w:val="28"/>
          <w:sz w:val="24"/>
          <w:szCs w:val="24"/>
        </w:rPr>
        <w:t xml:space="preserve">il si at Juristforbundet har </w:t>
      </w:r>
      <w:proofErr w:type="gramStart"/>
      <w:r w:rsidR="00675C43">
        <w:rPr>
          <w:rFonts w:ascii="Times New Roman" w:eastAsia="Times New Roman" w:hAnsi="Times New Roman" w:cs="Times New Roman"/>
          <w:color w:val="323E4F"/>
          <w:spacing w:val="5"/>
          <w:kern w:val="28"/>
          <w:sz w:val="24"/>
          <w:szCs w:val="24"/>
        </w:rPr>
        <w:t>et</w:t>
      </w:r>
      <w:r>
        <w:rPr>
          <w:rFonts w:ascii="Times New Roman" w:eastAsia="Times New Roman" w:hAnsi="Times New Roman" w:cs="Times New Roman"/>
          <w:color w:val="323E4F"/>
          <w:spacing w:val="5"/>
          <w:kern w:val="28"/>
          <w:sz w:val="24"/>
          <w:szCs w:val="24"/>
        </w:rPr>
        <w:t xml:space="preserve"> potensiale</w:t>
      </w:r>
      <w:proofErr w:type="gramEnd"/>
      <w:r>
        <w:rPr>
          <w:rFonts w:ascii="Times New Roman" w:eastAsia="Times New Roman" w:hAnsi="Times New Roman" w:cs="Times New Roman"/>
          <w:color w:val="323E4F"/>
          <w:spacing w:val="5"/>
          <w:kern w:val="28"/>
          <w:sz w:val="24"/>
          <w:szCs w:val="24"/>
        </w:rPr>
        <w:t xml:space="preserve"> på over 5000 medlemmer bare i denne næringssektoren.</w:t>
      </w:r>
    </w:p>
    <w:p w14:paraId="21BB5A7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B8B788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Seksjonsstyret støttet aktivt et initiativ for å etablere en egen forening for finansjurister. Bedriftsjuristene jobbet aktivt imot. Presidenten stoppet i siste liten et konstituerende møte i desember 2017. I mars 2018 godkjente Hovedstyret den opprinnelige planlagte fremgangsmåten, nemlig å konstituere en forening først som senere eventuelt fikk sine vedtekter godkjent av Hovedstyret og dermed ble en ny forening under seksjons privat. Luften er imidlertid ute av ballongen, og det lot seg ikke å gjenskape nødvendig engasjement etter først å ha blitt stanset.  </w:t>
      </w:r>
    </w:p>
    <w:p w14:paraId="209C9ED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385EA2E" w14:textId="77777777" w:rsidR="008659A4" w:rsidRPr="000B291A" w:rsidRDefault="008659A4" w:rsidP="007973EC">
      <w:pPr>
        <w:pStyle w:val="Overskrift1"/>
        <w:rPr>
          <w:rFonts w:eastAsia="Times New Roman"/>
        </w:rPr>
      </w:pPr>
      <w:bookmarkStart w:id="9" w:name="_Toc524088033"/>
      <w:r w:rsidRPr="000B291A">
        <w:rPr>
          <w:rFonts w:eastAsia="Times New Roman"/>
        </w:rPr>
        <w:lastRenderedPageBreak/>
        <w:t>Segmentering</w:t>
      </w:r>
      <w:bookmarkEnd w:id="9"/>
    </w:p>
    <w:p w14:paraId="3375C54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81DCABF" w14:textId="59482ECD"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CRM-systemet til Juristforbundet har potensiale i seg, men det er fortsatt dårlig utnyttet. For seksjon Privat er det mye kunnskap om medlemmene vi gjerne skulle hatt tilgang til for å utvikle relevante medlemstilbud innenfor Juristforbundets formål. Det har svekket arbeidet i perioden. Det har gjentatte ganger blitt tatt opp i Hovedstyremøter. </w:t>
      </w:r>
    </w:p>
    <w:p w14:paraId="39F7E3B1"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75E6E320" w14:textId="03D94D3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Seksjonens medlemmer har tilgang til et utmerket faglig etterutdanningstilbud gjennom JUS. </w:t>
      </w:r>
      <w:r w:rsidR="00675C43">
        <w:rPr>
          <w:rFonts w:ascii="Times New Roman" w:eastAsia="Times New Roman" w:hAnsi="Times New Roman" w:cs="Times New Roman"/>
          <w:color w:val="323E4F"/>
          <w:spacing w:val="5"/>
          <w:kern w:val="28"/>
          <w:sz w:val="24"/>
          <w:szCs w:val="24"/>
        </w:rPr>
        <w:t>JUS</w:t>
      </w:r>
      <w:r>
        <w:rPr>
          <w:rFonts w:ascii="Times New Roman" w:eastAsia="Times New Roman" w:hAnsi="Times New Roman" w:cs="Times New Roman"/>
          <w:color w:val="323E4F"/>
          <w:spacing w:val="5"/>
          <w:kern w:val="28"/>
          <w:sz w:val="24"/>
          <w:szCs w:val="24"/>
        </w:rPr>
        <w:t xml:space="preserve"> er selvfinansierende. Det som vil kunne supplere det, er å være en katalysator og digital administrator for faglige og sosiale nettverk som er bredere enn </w:t>
      </w:r>
      <w:r w:rsidR="00675C43">
        <w:rPr>
          <w:rFonts w:ascii="Times New Roman" w:eastAsia="Times New Roman" w:hAnsi="Times New Roman" w:cs="Times New Roman"/>
          <w:color w:val="323E4F"/>
          <w:spacing w:val="5"/>
          <w:kern w:val="28"/>
          <w:sz w:val="24"/>
          <w:szCs w:val="24"/>
        </w:rPr>
        <w:t xml:space="preserve">dagens </w:t>
      </w:r>
      <w:proofErr w:type="spellStart"/>
      <w:r w:rsidR="00675C43">
        <w:rPr>
          <w:rFonts w:ascii="Times New Roman" w:eastAsia="Times New Roman" w:hAnsi="Times New Roman" w:cs="Times New Roman"/>
          <w:color w:val="323E4F"/>
          <w:spacing w:val="5"/>
          <w:kern w:val="28"/>
          <w:sz w:val="24"/>
          <w:szCs w:val="24"/>
        </w:rPr>
        <w:t>sektorvise</w:t>
      </w:r>
      <w:proofErr w:type="spellEnd"/>
      <w:r w:rsidR="00675C43">
        <w:rPr>
          <w:rFonts w:ascii="Times New Roman" w:eastAsia="Times New Roman" w:hAnsi="Times New Roman" w:cs="Times New Roman"/>
          <w:color w:val="323E4F"/>
          <w:spacing w:val="5"/>
          <w:kern w:val="28"/>
          <w:sz w:val="24"/>
          <w:szCs w:val="24"/>
        </w:rPr>
        <w:t xml:space="preserve"> inndeling</w:t>
      </w:r>
      <w:r>
        <w:rPr>
          <w:rFonts w:ascii="Times New Roman" w:eastAsia="Times New Roman" w:hAnsi="Times New Roman" w:cs="Times New Roman"/>
          <w:color w:val="323E4F"/>
          <w:spacing w:val="5"/>
          <w:kern w:val="28"/>
          <w:sz w:val="24"/>
          <w:szCs w:val="24"/>
        </w:rPr>
        <w:t xml:space="preserve"> av Forbundet.  Skatt og straff, f.eks., dekker både privat og offentlig sektor.</w:t>
      </w:r>
    </w:p>
    <w:p w14:paraId="35A43D0F" w14:textId="77777777" w:rsidR="008659A4" w:rsidRPr="002C1AF1"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  </w:t>
      </w:r>
    </w:p>
    <w:p w14:paraId="78C73ACB" w14:textId="6F9278BB"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må være et prioritert mål i nest</w:t>
      </w:r>
      <w:r w:rsidR="00675C43">
        <w:rPr>
          <w:rFonts w:ascii="Times New Roman" w:eastAsia="Times New Roman" w:hAnsi="Times New Roman" w:cs="Times New Roman"/>
          <w:color w:val="323E4F"/>
          <w:spacing w:val="5"/>
          <w:kern w:val="28"/>
          <w:sz w:val="24"/>
          <w:szCs w:val="24"/>
        </w:rPr>
        <w:t>e styreperiode å stresse frem en</w:t>
      </w:r>
      <w:r>
        <w:rPr>
          <w:rFonts w:ascii="Times New Roman" w:eastAsia="Times New Roman" w:hAnsi="Times New Roman" w:cs="Times New Roman"/>
          <w:color w:val="323E4F"/>
          <w:spacing w:val="5"/>
          <w:kern w:val="28"/>
          <w:sz w:val="24"/>
          <w:szCs w:val="24"/>
        </w:rPr>
        <w:t xml:space="preserve"> mer effektivt og </w:t>
      </w:r>
      <w:r w:rsidR="00675C43">
        <w:rPr>
          <w:rFonts w:ascii="Times New Roman" w:eastAsia="Times New Roman" w:hAnsi="Times New Roman" w:cs="Times New Roman"/>
          <w:color w:val="323E4F"/>
          <w:spacing w:val="5"/>
          <w:kern w:val="28"/>
          <w:sz w:val="24"/>
          <w:szCs w:val="24"/>
        </w:rPr>
        <w:t>hensiktsmessig segmentering</w:t>
      </w:r>
      <w:r>
        <w:rPr>
          <w:rFonts w:ascii="Times New Roman" w:eastAsia="Times New Roman" w:hAnsi="Times New Roman" w:cs="Times New Roman"/>
          <w:color w:val="323E4F"/>
          <w:spacing w:val="5"/>
          <w:kern w:val="28"/>
          <w:sz w:val="24"/>
          <w:szCs w:val="24"/>
        </w:rPr>
        <w:t xml:space="preserve">. </w:t>
      </w:r>
    </w:p>
    <w:p w14:paraId="0E276F7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9ECDE1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F0FC283" w14:textId="77777777" w:rsidR="008659A4" w:rsidRDefault="008659A4" w:rsidP="007973EC">
      <w:pPr>
        <w:pStyle w:val="Overskrift1"/>
        <w:rPr>
          <w:rFonts w:eastAsia="Times New Roman"/>
        </w:rPr>
      </w:pPr>
      <w:bookmarkStart w:id="10" w:name="_Toc524088034"/>
      <w:r>
        <w:rPr>
          <w:rFonts w:eastAsia="Times New Roman"/>
        </w:rPr>
        <w:t>Fora</w:t>
      </w:r>
      <w:bookmarkEnd w:id="10"/>
    </w:p>
    <w:p w14:paraId="0AA5E5F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19752947" w14:textId="55AF528C"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Seksjonsstyret hadde den 11. og 12. november 2016 et strategimøte for å få oversikt over nåsituasjonen og fremtidige utfordringer. Styret besluttet å opprette 3 egne forum for å ivareta sentrale utfordringer blant medlemmene i seksjonen. På denne bakgrunn ble det opprettet et Forum for næringsdrivende, et Forum for yngre jurister og et Forum for privatansatte. De har alle en egen hjemmeside under seksjonen, og det vise</w:t>
      </w:r>
      <w:r w:rsidR="00675C43">
        <w:rPr>
          <w:rFonts w:ascii="Times New Roman" w:eastAsia="Times New Roman" w:hAnsi="Times New Roman" w:cs="Times New Roman"/>
          <w:color w:val="323E4F"/>
          <w:spacing w:val="5"/>
          <w:kern w:val="28"/>
          <w:sz w:val="24"/>
          <w:szCs w:val="24"/>
        </w:rPr>
        <w:t>s</w:t>
      </w:r>
      <w:r>
        <w:rPr>
          <w:rFonts w:ascii="Times New Roman" w:eastAsia="Times New Roman" w:hAnsi="Times New Roman" w:cs="Times New Roman"/>
          <w:color w:val="323E4F"/>
          <w:spacing w:val="5"/>
          <w:kern w:val="28"/>
          <w:sz w:val="24"/>
          <w:szCs w:val="24"/>
        </w:rPr>
        <w:t xml:space="preserve"> til d</w:t>
      </w:r>
      <w:r w:rsidR="00675C43">
        <w:rPr>
          <w:rFonts w:ascii="Times New Roman" w:eastAsia="Times New Roman" w:hAnsi="Times New Roman" w:cs="Times New Roman"/>
          <w:color w:val="323E4F"/>
          <w:spacing w:val="5"/>
          <w:kern w:val="28"/>
          <w:sz w:val="24"/>
          <w:szCs w:val="24"/>
        </w:rPr>
        <w:t>isse</w:t>
      </w:r>
      <w:r>
        <w:rPr>
          <w:rFonts w:ascii="Times New Roman" w:eastAsia="Times New Roman" w:hAnsi="Times New Roman" w:cs="Times New Roman"/>
          <w:color w:val="323E4F"/>
          <w:spacing w:val="5"/>
          <w:kern w:val="28"/>
          <w:sz w:val="24"/>
          <w:szCs w:val="24"/>
        </w:rPr>
        <w:t xml:space="preserve"> for detaljer.</w:t>
      </w:r>
    </w:p>
    <w:p w14:paraId="3EBD40C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7D6A6CFA" w14:textId="77777777" w:rsidR="008659A4" w:rsidRDefault="008659A4" w:rsidP="007973EC">
      <w:pPr>
        <w:pStyle w:val="Overskrift2"/>
        <w:rPr>
          <w:rFonts w:eastAsia="Times New Roman"/>
        </w:rPr>
      </w:pPr>
      <w:bookmarkStart w:id="11" w:name="_Toc524088035"/>
      <w:r w:rsidRPr="00E0052F">
        <w:rPr>
          <w:rFonts w:eastAsia="Times New Roman"/>
        </w:rPr>
        <w:t>Forum for yngre jurister</w:t>
      </w:r>
      <w:bookmarkEnd w:id="11"/>
    </w:p>
    <w:p w14:paraId="2CE7A01E" w14:textId="5FBC2EF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CF6650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Leder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Simen Aasen Engebretsen</w:t>
      </w:r>
    </w:p>
    <w:p w14:paraId="238EBE5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Majken Elisabeth Bie</w:t>
      </w:r>
    </w:p>
    <w:p w14:paraId="3629190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Sigurd Eide Kinge</w:t>
      </w:r>
    </w:p>
    <w:p w14:paraId="61B1D9F6" w14:textId="41FE9C3A"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 xml:space="preserve">Christian </w:t>
      </w:r>
      <w:proofErr w:type="spellStart"/>
      <w:r>
        <w:rPr>
          <w:rFonts w:ascii="Times New Roman" w:eastAsia="Times New Roman" w:hAnsi="Times New Roman" w:cs="Times New Roman"/>
          <w:color w:val="323E4F"/>
          <w:spacing w:val="5"/>
          <w:kern w:val="28"/>
          <w:sz w:val="24"/>
          <w:szCs w:val="24"/>
        </w:rPr>
        <w:t>Prestholdt</w:t>
      </w:r>
      <w:proofErr w:type="spellEnd"/>
      <w:r w:rsidR="00675C43">
        <w:rPr>
          <w:rFonts w:ascii="Times New Roman" w:eastAsia="Times New Roman" w:hAnsi="Times New Roman" w:cs="Times New Roman"/>
          <w:color w:val="323E4F"/>
          <w:spacing w:val="5"/>
          <w:kern w:val="28"/>
          <w:sz w:val="24"/>
          <w:szCs w:val="24"/>
        </w:rPr>
        <w:t xml:space="preserve"> </w:t>
      </w:r>
      <w:r>
        <w:rPr>
          <w:rFonts w:ascii="Times New Roman" w:eastAsia="Times New Roman" w:hAnsi="Times New Roman" w:cs="Times New Roman"/>
          <w:color w:val="323E4F"/>
          <w:spacing w:val="5"/>
          <w:kern w:val="28"/>
          <w:sz w:val="24"/>
          <w:szCs w:val="24"/>
        </w:rPr>
        <w:t>Selen</w:t>
      </w:r>
    </w:p>
    <w:p w14:paraId="7F03A9F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Emma Madeleine Berg</w:t>
      </w:r>
    </w:p>
    <w:p w14:paraId="4A9BCB9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5DDFA2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Forumet har kommet godt i gang. Seksjonsinndelingen er kunstig. Yngre jurister beveger seg mellom offentlig og privat sektor, og søker fellesskap mer basert på fag og sosiale forhold, men også innenfor interessearbeidet knyttet til lønns- og arbeidsvilkår er det fellestrekk på tvers av sektorene. Hovedstyret behandlet i januar 2018 spørsmålet om å overta ansvaret for Forum for yngre jurister (oppnevning og finansiering) fra 1.1.2019. </w:t>
      </w:r>
    </w:p>
    <w:p w14:paraId="3FD2A101"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E77805A" w14:textId="50D4D66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sittende styret gir stor honnør for innsatsen</w:t>
      </w:r>
      <w:r w:rsidR="00675C43">
        <w:rPr>
          <w:rFonts w:ascii="Times New Roman" w:eastAsia="Times New Roman" w:hAnsi="Times New Roman" w:cs="Times New Roman"/>
          <w:color w:val="323E4F"/>
          <w:spacing w:val="5"/>
          <w:kern w:val="28"/>
          <w:sz w:val="24"/>
          <w:szCs w:val="24"/>
        </w:rPr>
        <w:t>.</w:t>
      </w:r>
    </w:p>
    <w:p w14:paraId="1983C02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E6E9E1B" w14:textId="77777777" w:rsidR="008659A4" w:rsidRDefault="008659A4" w:rsidP="007973EC">
      <w:pPr>
        <w:pStyle w:val="Overskrift2"/>
        <w:rPr>
          <w:rFonts w:eastAsia="Times New Roman"/>
        </w:rPr>
      </w:pPr>
      <w:bookmarkStart w:id="12" w:name="_Toc524088036"/>
      <w:r>
        <w:rPr>
          <w:rFonts w:eastAsia="Times New Roman"/>
        </w:rPr>
        <w:t>Forum for privatansatte</w:t>
      </w:r>
      <w:bookmarkEnd w:id="12"/>
    </w:p>
    <w:p w14:paraId="3011C7F5" w14:textId="103220A9"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530DC9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Leder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Anette Fjeld</w:t>
      </w:r>
    </w:p>
    <w:p w14:paraId="2E8B7DD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Medlemmer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Anders Schrøder-Amundsen</w:t>
      </w:r>
    </w:p>
    <w:p w14:paraId="3867C46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Camilla Fosse</w:t>
      </w:r>
    </w:p>
    <w:p w14:paraId="7FE568D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Lars Marcus Evensen</w:t>
      </w:r>
    </w:p>
    <w:p w14:paraId="1EF41BBC"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 xml:space="preserve">Matias </w:t>
      </w:r>
      <w:proofErr w:type="spellStart"/>
      <w:r>
        <w:rPr>
          <w:rFonts w:ascii="Times New Roman" w:eastAsia="Times New Roman" w:hAnsi="Times New Roman" w:cs="Times New Roman"/>
          <w:color w:val="323E4F"/>
          <w:spacing w:val="5"/>
          <w:kern w:val="28"/>
          <w:sz w:val="24"/>
          <w:szCs w:val="24"/>
        </w:rPr>
        <w:t>L’Abée</w:t>
      </w:r>
      <w:proofErr w:type="spellEnd"/>
      <w:r>
        <w:rPr>
          <w:rFonts w:ascii="Times New Roman" w:eastAsia="Times New Roman" w:hAnsi="Times New Roman" w:cs="Times New Roman"/>
          <w:color w:val="323E4F"/>
          <w:spacing w:val="5"/>
          <w:kern w:val="28"/>
          <w:sz w:val="24"/>
          <w:szCs w:val="24"/>
        </w:rPr>
        <w:t xml:space="preserve">-Lund </w:t>
      </w:r>
    </w:p>
    <w:p w14:paraId="15D8B91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64261C1" w14:textId="2947BE64"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Forumet har kommet godt i gang. Arbeidet med lønns- og arbeidsvilkår for privatansatte har ikke hatt tilstrekkelig fokus og oppmerksomhet. De har bidratt på flere måter, og arbeider for tiden med å forbedre lønnsundersøkelsen. Det v</w:t>
      </w:r>
      <w:r w:rsidR="00675C43">
        <w:rPr>
          <w:rFonts w:ascii="Times New Roman" w:eastAsia="Times New Roman" w:hAnsi="Times New Roman" w:cs="Times New Roman"/>
          <w:color w:val="323E4F"/>
          <w:spacing w:val="5"/>
          <w:kern w:val="28"/>
          <w:sz w:val="24"/>
          <w:szCs w:val="24"/>
        </w:rPr>
        <w:t>ises til deres egen hjemmeside.</w:t>
      </w:r>
    </w:p>
    <w:p w14:paraId="2BAD093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8489173" w14:textId="3D8D2545"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sittende styret gir stor honnør</w:t>
      </w:r>
      <w:r w:rsidR="00675C43">
        <w:rPr>
          <w:rFonts w:ascii="Times New Roman" w:eastAsia="Times New Roman" w:hAnsi="Times New Roman" w:cs="Times New Roman"/>
          <w:color w:val="323E4F"/>
          <w:spacing w:val="5"/>
          <w:kern w:val="28"/>
          <w:sz w:val="24"/>
          <w:szCs w:val="24"/>
        </w:rPr>
        <w:t xml:space="preserve"> for innsatsen.</w:t>
      </w:r>
    </w:p>
    <w:p w14:paraId="0300C14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F033B66" w14:textId="77777777" w:rsidR="008659A4" w:rsidRDefault="008659A4" w:rsidP="007973EC">
      <w:pPr>
        <w:pStyle w:val="Overskrift2"/>
        <w:rPr>
          <w:rFonts w:eastAsia="Times New Roman"/>
        </w:rPr>
      </w:pPr>
      <w:bookmarkStart w:id="13" w:name="_Toc524088037"/>
      <w:r>
        <w:rPr>
          <w:rFonts w:eastAsia="Times New Roman"/>
        </w:rPr>
        <w:t>Forum for næringsdrivende</w:t>
      </w:r>
      <w:bookmarkEnd w:id="13"/>
    </w:p>
    <w:p w14:paraId="6124175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0A0716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Leder </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Lise Reiersen</w:t>
      </w:r>
    </w:p>
    <w:p w14:paraId="662B152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Medlemmer</w:t>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Terje Svendsen</w:t>
      </w:r>
    </w:p>
    <w:p w14:paraId="1DD70409"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proofErr w:type="spellStart"/>
      <w:r>
        <w:rPr>
          <w:rFonts w:ascii="Times New Roman" w:eastAsia="Times New Roman" w:hAnsi="Times New Roman" w:cs="Times New Roman"/>
          <w:color w:val="323E4F"/>
          <w:spacing w:val="5"/>
          <w:kern w:val="28"/>
          <w:sz w:val="24"/>
          <w:szCs w:val="24"/>
        </w:rPr>
        <w:t>Yasue</w:t>
      </w:r>
      <w:proofErr w:type="spellEnd"/>
      <w:r>
        <w:rPr>
          <w:rFonts w:ascii="Times New Roman" w:eastAsia="Times New Roman" w:hAnsi="Times New Roman" w:cs="Times New Roman"/>
          <w:color w:val="323E4F"/>
          <w:spacing w:val="5"/>
          <w:kern w:val="28"/>
          <w:sz w:val="24"/>
          <w:szCs w:val="24"/>
        </w:rPr>
        <w:t xml:space="preserve"> Lee</w:t>
      </w:r>
    </w:p>
    <w:p w14:paraId="5CC28DB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r>
      <w:r>
        <w:rPr>
          <w:rFonts w:ascii="Times New Roman" w:eastAsia="Times New Roman" w:hAnsi="Times New Roman" w:cs="Times New Roman"/>
          <w:color w:val="323E4F"/>
          <w:spacing w:val="5"/>
          <w:kern w:val="28"/>
          <w:sz w:val="24"/>
          <w:szCs w:val="24"/>
        </w:rPr>
        <w:tab/>
        <w:t>Siri Trude Øvstebø</w:t>
      </w:r>
    </w:p>
    <w:p w14:paraId="2EC33AB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2AF34ED"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Forumet skal utvikle og bedre vårt interessearbeid for våre næringsdrivende medlemmer. Det er enkeltstående advokater, rettshjelpere eller rådgivere som er organisert på ulike måter, men felles er at inntekten beror på egen innsats og inntjening. Det er et særtrekk ved Akademikerne at vi har mange næringsdrivende i medlemsmassen. Det er leger, tannleger, etc.</w:t>
      </w:r>
    </w:p>
    <w:p w14:paraId="668E2A6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76FDCE77" w14:textId="72E45DE9"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 har kommet godt i gang, og startet et interessearbeid som er viktig for bredden av medlemsmassen.</w:t>
      </w:r>
      <w:r w:rsidRPr="00D26199">
        <w:rPr>
          <w:rFonts w:ascii="Times New Roman" w:eastAsia="Times New Roman" w:hAnsi="Times New Roman" w:cs="Times New Roman"/>
          <w:color w:val="323E4F"/>
          <w:spacing w:val="5"/>
          <w:kern w:val="28"/>
          <w:sz w:val="24"/>
          <w:szCs w:val="24"/>
        </w:rPr>
        <w:t xml:space="preserve"> </w:t>
      </w:r>
      <w:r>
        <w:rPr>
          <w:rFonts w:ascii="Times New Roman" w:eastAsia="Times New Roman" w:hAnsi="Times New Roman" w:cs="Times New Roman"/>
          <w:color w:val="323E4F"/>
          <w:spacing w:val="5"/>
          <w:kern w:val="28"/>
          <w:sz w:val="24"/>
          <w:szCs w:val="24"/>
        </w:rPr>
        <w:t xml:space="preserve">Det </w:t>
      </w:r>
      <w:r w:rsidR="003D5662">
        <w:rPr>
          <w:rFonts w:ascii="Times New Roman" w:eastAsia="Times New Roman" w:hAnsi="Times New Roman" w:cs="Times New Roman"/>
          <w:color w:val="323E4F"/>
          <w:spacing w:val="5"/>
          <w:kern w:val="28"/>
          <w:sz w:val="24"/>
          <w:szCs w:val="24"/>
        </w:rPr>
        <w:t>vises til deres egen hjemmeside.</w:t>
      </w:r>
    </w:p>
    <w:p w14:paraId="01E6A0A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7ADA5B3" w14:textId="79E7A0C5"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sittende styre</w:t>
      </w:r>
      <w:r w:rsidR="003D5662">
        <w:rPr>
          <w:rFonts w:ascii="Times New Roman" w:eastAsia="Times New Roman" w:hAnsi="Times New Roman" w:cs="Times New Roman"/>
          <w:color w:val="323E4F"/>
          <w:spacing w:val="5"/>
          <w:kern w:val="28"/>
          <w:sz w:val="24"/>
          <w:szCs w:val="24"/>
        </w:rPr>
        <w:t>t gir stor honnør for innsatsen.</w:t>
      </w:r>
    </w:p>
    <w:p w14:paraId="2BBA69A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973B075" w14:textId="77777777" w:rsidR="008659A4" w:rsidRDefault="008659A4" w:rsidP="007973EC">
      <w:pPr>
        <w:pStyle w:val="Overskrift1"/>
        <w:rPr>
          <w:rFonts w:eastAsia="Times New Roman"/>
        </w:rPr>
      </w:pPr>
      <w:bookmarkStart w:id="14" w:name="_Toc524088038"/>
      <w:r w:rsidRPr="00D26199">
        <w:rPr>
          <w:rFonts w:eastAsia="Times New Roman"/>
        </w:rPr>
        <w:t>Administrative forhold</w:t>
      </w:r>
      <w:bookmarkEnd w:id="14"/>
    </w:p>
    <w:p w14:paraId="564534B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3803EECA"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Seksjonskontakten er Michael Rummelhoff, og har hovedansvaret for dialogen mellom sekretariatet og seksjonsstyret og underliggende foreninger og fora, samt medlemmene i privat sektor. </w:t>
      </w:r>
    </w:p>
    <w:p w14:paraId="09EC944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4001F0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Seksjonsstyret besluttet på seksjonsstyremøte i november 2016 å be om at sekretariatet opprettet en konsulentstilling på engasjement frem til 1.1.2019 for å bidra som katalysator for nye prosesser og aktiviteter. </w:t>
      </w:r>
    </w:p>
    <w:p w14:paraId="23B46B0D"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B7B9B13" w14:textId="62207F42"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Eline </w:t>
      </w:r>
      <w:proofErr w:type="spellStart"/>
      <w:r>
        <w:rPr>
          <w:rFonts w:ascii="Times New Roman" w:eastAsia="Times New Roman" w:hAnsi="Times New Roman" w:cs="Times New Roman"/>
          <w:color w:val="323E4F"/>
          <w:spacing w:val="5"/>
          <w:kern w:val="28"/>
          <w:sz w:val="24"/>
          <w:szCs w:val="24"/>
        </w:rPr>
        <w:t>Sekkelsten</w:t>
      </w:r>
      <w:proofErr w:type="spellEnd"/>
      <w:r>
        <w:rPr>
          <w:rFonts w:ascii="Times New Roman" w:eastAsia="Times New Roman" w:hAnsi="Times New Roman" w:cs="Times New Roman"/>
          <w:color w:val="323E4F"/>
          <w:spacing w:val="5"/>
          <w:kern w:val="28"/>
          <w:sz w:val="24"/>
          <w:szCs w:val="24"/>
        </w:rPr>
        <w:t xml:space="preserve"> Østby ble ansatt i prosjektstillingen med oppstart 1.3.2017. I hennes periode er det nå opprettet en styreportal (</w:t>
      </w:r>
      <w:proofErr w:type="spellStart"/>
      <w:r>
        <w:rPr>
          <w:rFonts w:ascii="Times New Roman" w:eastAsia="Times New Roman" w:hAnsi="Times New Roman" w:cs="Times New Roman"/>
          <w:color w:val="323E4F"/>
          <w:spacing w:val="5"/>
          <w:kern w:val="28"/>
          <w:sz w:val="24"/>
          <w:szCs w:val="24"/>
        </w:rPr>
        <w:t>AdminControl</w:t>
      </w:r>
      <w:proofErr w:type="spellEnd"/>
      <w:r>
        <w:rPr>
          <w:rFonts w:ascii="Times New Roman" w:eastAsia="Times New Roman" w:hAnsi="Times New Roman" w:cs="Times New Roman"/>
          <w:color w:val="323E4F"/>
          <w:spacing w:val="5"/>
          <w:kern w:val="28"/>
          <w:sz w:val="24"/>
          <w:szCs w:val="24"/>
        </w:rPr>
        <w:t>) som dekker seksjonens behov for dokumentasjon og arkiv,</w:t>
      </w:r>
      <w:r w:rsidR="003D5662">
        <w:rPr>
          <w:rFonts w:ascii="Times New Roman" w:eastAsia="Times New Roman" w:hAnsi="Times New Roman" w:cs="Times New Roman"/>
          <w:color w:val="323E4F"/>
          <w:spacing w:val="5"/>
          <w:kern w:val="28"/>
          <w:sz w:val="24"/>
          <w:szCs w:val="24"/>
        </w:rPr>
        <w:t xml:space="preserve"> en egen hjemmeside for seksjon</w:t>
      </w:r>
      <w:r>
        <w:rPr>
          <w:rFonts w:ascii="Times New Roman" w:eastAsia="Times New Roman" w:hAnsi="Times New Roman" w:cs="Times New Roman"/>
          <w:color w:val="323E4F"/>
          <w:spacing w:val="5"/>
          <w:kern w:val="28"/>
          <w:sz w:val="24"/>
          <w:szCs w:val="24"/>
        </w:rPr>
        <w:t xml:space="preserve"> Privat med informasjon lett tilgjengelig for medlemmene, </w:t>
      </w:r>
      <w:proofErr w:type="spellStart"/>
      <w:r>
        <w:rPr>
          <w:rFonts w:ascii="Times New Roman" w:eastAsia="Times New Roman" w:hAnsi="Times New Roman" w:cs="Times New Roman"/>
          <w:color w:val="323E4F"/>
          <w:spacing w:val="5"/>
          <w:kern w:val="28"/>
          <w:sz w:val="24"/>
          <w:szCs w:val="24"/>
        </w:rPr>
        <w:t>facebook</w:t>
      </w:r>
      <w:proofErr w:type="spellEnd"/>
      <w:r>
        <w:rPr>
          <w:rFonts w:ascii="Times New Roman" w:eastAsia="Times New Roman" w:hAnsi="Times New Roman" w:cs="Times New Roman"/>
          <w:color w:val="323E4F"/>
          <w:spacing w:val="5"/>
          <w:kern w:val="28"/>
          <w:sz w:val="24"/>
          <w:szCs w:val="24"/>
        </w:rPr>
        <w:t xml:space="preserve"> for seksjon Privat, kjøpt inn og satt i system </w:t>
      </w:r>
      <w:proofErr w:type="spellStart"/>
      <w:r>
        <w:rPr>
          <w:rFonts w:ascii="Times New Roman" w:eastAsia="Times New Roman" w:hAnsi="Times New Roman" w:cs="Times New Roman"/>
          <w:color w:val="323E4F"/>
          <w:spacing w:val="5"/>
          <w:kern w:val="28"/>
          <w:sz w:val="24"/>
          <w:szCs w:val="24"/>
        </w:rPr>
        <w:t>streaming</w:t>
      </w:r>
      <w:proofErr w:type="spellEnd"/>
      <w:r>
        <w:rPr>
          <w:rFonts w:ascii="Times New Roman" w:eastAsia="Times New Roman" w:hAnsi="Times New Roman" w:cs="Times New Roman"/>
          <w:color w:val="323E4F"/>
          <w:spacing w:val="5"/>
          <w:kern w:val="28"/>
          <w:sz w:val="24"/>
          <w:szCs w:val="24"/>
        </w:rPr>
        <w:t xml:space="preserve"> av foredrag og annet som kan formidles til alle medlemmer. Det meste er satt system, og bidragene har vært viktige i organisasjonsbyggingen. </w:t>
      </w:r>
    </w:p>
    <w:p w14:paraId="2FF9217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38490F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CRM er viktig fremover. Vi må kjenne medlemmene bedre for å kunne bli relevant. Det gjelder særlig overfor medlemmene i privat sektor, men er også viktig i forhold til alle. I tillegg er det viktig at medlemmene hvert år får en påminnelse med tanke på å justere profilen sin, slik at vi også neste år kan være relevant for medlemmet.</w:t>
      </w:r>
    </w:p>
    <w:p w14:paraId="0FBB28C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A193A1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54D609E6" w14:textId="77777777" w:rsidR="008659A4" w:rsidRDefault="008659A4" w:rsidP="007973EC">
      <w:pPr>
        <w:pStyle w:val="Overskrift1"/>
        <w:rPr>
          <w:rFonts w:eastAsia="Times New Roman"/>
        </w:rPr>
      </w:pPr>
      <w:bookmarkStart w:id="15" w:name="_Toc524088039"/>
      <w:r>
        <w:rPr>
          <w:rFonts w:eastAsia="Times New Roman"/>
        </w:rPr>
        <w:t>Økonomi</w:t>
      </w:r>
      <w:bookmarkEnd w:id="15"/>
    </w:p>
    <w:p w14:paraId="3246A754"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B8E152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Seksjonsstyret fikk et viktig gjennombrudd høsten 2016. Seksjonene og foreningenes økonomi var avhengig av Hovedstyrets bevilgninger som etter søknad fra enhetene ble fordelt av Hovedstyret. Det forutsatte i det minste at det var utarbeidet søknader som kunne fremmes. </w:t>
      </w:r>
    </w:p>
    <w:p w14:paraId="74CDAE7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1AAE167"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Seksjon Privat med foreninger har alltid kommet ut dårlig i en slik modell. Modellen ble i november 2016 endret slik at Landsmøtet besluttet tildeling direkte til seksjonene «uten binding». I prinsippet ble 10% av medlemskontingenten tilordnet hver seksjon. Det fremgår av Landsmøtevedtaket at «Ubenyttede midler etter endt to-årsperiode tilbakeføres».  </w:t>
      </w:r>
    </w:p>
    <w:p w14:paraId="6395DBB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71A2D1C"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 2016 fikk seksjon Privat bevilget kr. 893.000,- og brukte kr. 588.000,-. Kr. 305.000,- ble tilbakeført «felleskassen».</w:t>
      </w:r>
    </w:p>
    <w:p w14:paraId="12413ECD"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C12F7B7"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 2017 fikk seksjon Privat tildelt kr. 3.298.838,- og brukte kr. 1.886.555,-. Differansen, kr. 1.412.283,-, ble overført til 2018.</w:t>
      </w:r>
    </w:p>
    <w:p w14:paraId="2EB61EF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BCFC55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For 2018 fikk seksjonen tilført kr. 3.508.000,-. Med det tilførte hadde seksjonsstyret til disposisjon for 2018 kr. 4.914.283,-.  Seksjonsstyret med underforeninger/fora vil i 2018 pr. årsmøtet ha brukt anslagsvis kr. 2.400.000,-. </w:t>
      </w:r>
    </w:p>
    <w:p w14:paraId="0CD1CCD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7ABCC6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lastRenderedPageBreak/>
        <w:t xml:space="preserve">Det nye styret vil ha ca. kr. 2.500.000,- til disposisjon ut året. Noe av beløpet er allerede bevilget til foreninger/fora til gode aktiviteter. Det er imidlertid grunn til å tro at et betydelig beløp, anslagsvis kr. 1.750.000,- vil bli stående ubrukt og må tilbakeføres til «felleskassen». </w:t>
      </w:r>
    </w:p>
    <w:p w14:paraId="44CCD6F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15FBC3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er opp til Landsmøtet å bevilge ny finansiering til seksjonene. Dette omtales nærmere i forslaget til handlingsplan.</w:t>
      </w:r>
    </w:p>
    <w:p w14:paraId="50C5495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B9AD4D6" w14:textId="22B3C018"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Vi har i denne perioden gått fra et forbruk på kr. 588.000,- i 2016 til kr. 1.886.555 i 2017 og til ca. kr</w:t>
      </w:r>
      <w:r w:rsidR="003D5662">
        <w:rPr>
          <w:rFonts w:ascii="Times New Roman" w:eastAsia="Times New Roman" w:hAnsi="Times New Roman" w:cs="Times New Roman"/>
          <w:color w:val="323E4F"/>
          <w:spacing w:val="5"/>
          <w:kern w:val="28"/>
          <w:sz w:val="24"/>
          <w:szCs w:val="24"/>
        </w:rPr>
        <w:t xml:space="preserve"> </w:t>
      </w:r>
      <w:r w:rsidR="003D5662" w:rsidRPr="003D5662">
        <w:rPr>
          <w:rFonts w:ascii="Times New Roman" w:eastAsia="Times New Roman" w:hAnsi="Times New Roman" w:cs="Times New Roman"/>
          <w:color w:val="323E4F"/>
          <w:spacing w:val="5"/>
          <w:kern w:val="28"/>
          <w:sz w:val="24"/>
          <w:szCs w:val="24"/>
        </w:rPr>
        <w:t>3.100</w:t>
      </w:r>
      <w:r w:rsidRPr="003D5662">
        <w:rPr>
          <w:rFonts w:ascii="Times New Roman" w:eastAsia="Times New Roman" w:hAnsi="Times New Roman" w:cs="Times New Roman"/>
          <w:color w:val="323E4F"/>
          <w:spacing w:val="5"/>
          <w:kern w:val="28"/>
          <w:sz w:val="24"/>
          <w:szCs w:val="24"/>
        </w:rPr>
        <w:t>.000,-</w:t>
      </w:r>
      <w:r>
        <w:rPr>
          <w:rFonts w:ascii="Times New Roman" w:eastAsia="Times New Roman" w:hAnsi="Times New Roman" w:cs="Times New Roman"/>
          <w:color w:val="323E4F"/>
          <w:spacing w:val="5"/>
          <w:kern w:val="28"/>
          <w:sz w:val="24"/>
          <w:szCs w:val="24"/>
        </w:rPr>
        <w:t xml:space="preserve"> i 2018. Det er en ganske stor økning. For medlemmene er spørsmålet om vi har klart å skape medlemsnytte for de frie midlene seksjonsstyret har hatt til disposisjon. Styret mener at pengene er brukt verdiskapende for medlemmene. </w:t>
      </w:r>
    </w:p>
    <w:p w14:paraId="3DE3F95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DE0A7FC" w14:textId="70858523"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Vedlagt følger rapporten seksjonsstyret får fra regnskapsavdelingen fordelt på enheter med ytterligere informasjon. Den viser det som er bokført pr. august 2018, dvs. kr. 1.856.414,-. Sammen med regnska</w:t>
      </w:r>
      <w:r w:rsidR="003D5662">
        <w:rPr>
          <w:rFonts w:ascii="Times New Roman" w:eastAsia="Times New Roman" w:hAnsi="Times New Roman" w:cs="Times New Roman"/>
          <w:color w:val="323E4F"/>
          <w:spacing w:val="5"/>
          <w:kern w:val="28"/>
          <w:sz w:val="24"/>
          <w:szCs w:val="24"/>
        </w:rPr>
        <w:t>p har vi gått igjennom forventet ytterligere</w:t>
      </w:r>
      <w:r>
        <w:rPr>
          <w:rFonts w:ascii="Times New Roman" w:eastAsia="Times New Roman" w:hAnsi="Times New Roman" w:cs="Times New Roman"/>
          <w:color w:val="323E4F"/>
          <w:spacing w:val="5"/>
          <w:kern w:val="28"/>
          <w:sz w:val="24"/>
          <w:szCs w:val="24"/>
        </w:rPr>
        <w:t xml:space="preserve"> beløp</w:t>
      </w:r>
      <w:r w:rsidR="003D5662">
        <w:rPr>
          <w:rFonts w:ascii="Times New Roman" w:eastAsia="Times New Roman" w:hAnsi="Times New Roman" w:cs="Times New Roman"/>
          <w:color w:val="323E4F"/>
          <w:spacing w:val="5"/>
          <w:kern w:val="28"/>
          <w:sz w:val="24"/>
          <w:szCs w:val="24"/>
        </w:rPr>
        <w:t xml:space="preserve"> per årsmøtet </w:t>
      </w:r>
      <w:r>
        <w:rPr>
          <w:rFonts w:ascii="Times New Roman" w:eastAsia="Times New Roman" w:hAnsi="Times New Roman" w:cs="Times New Roman"/>
          <w:color w:val="323E4F"/>
          <w:spacing w:val="5"/>
          <w:kern w:val="28"/>
          <w:sz w:val="24"/>
          <w:szCs w:val="24"/>
        </w:rPr>
        <w:t>på til sammen ca. kr. 475.000,- slik at status pr. årsmøtet vil, som nevnt over, være et forbruk på rundt regnet kr. 2.400.000,-.</w:t>
      </w:r>
    </w:p>
    <w:p w14:paraId="5E996FA6"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F5D0BF2" w14:textId="77777777" w:rsidR="008659A4" w:rsidRPr="00A91712" w:rsidRDefault="008659A4" w:rsidP="007973EC">
      <w:pPr>
        <w:pStyle w:val="Overskrift1"/>
        <w:rPr>
          <w:rFonts w:eastAsia="Times New Roman"/>
        </w:rPr>
      </w:pPr>
      <w:bookmarkStart w:id="16" w:name="_Toc524088040"/>
      <w:r w:rsidRPr="00A91712">
        <w:rPr>
          <w:rFonts w:eastAsia="Times New Roman"/>
        </w:rPr>
        <w:t>Digitalisering</w:t>
      </w:r>
      <w:bookmarkEnd w:id="16"/>
    </w:p>
    <w:p w14:paraId="6FA0182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BCC91AC" w14:textId="32B718B6"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Styret tok tidlig initiativ knyttet til temaet digitalisering. Det er mange slik konferanser. Vi hadde et ønske om å skille oss ut ved å ta utgangspunkt i betydningen prosessene har for de ansatte, herunder virkninger for det fremtidige arbeidsliv. Høsten 2017 ble det gjennomført en slik digitaliseringskonferanse under ledelse av styremedlem Tone Helen Brodal. Arrangementet ble godt sponset for våre medlemmer som fikk en forholdsvis lav adgangspris. Arrangementet var vellykket.</w:t>
      </w:r>
    </w:p>
    <w:p w14:paraId="21FD622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0AB56F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18336785" w14:textId="77777777" w:rsidR="008659A4" w:rsidRDefault="008659A4" w:rsidP="007973EC">
      <w:pPr>
        <w:pStyle w:val="Overskrift1"/>
        <w:rPr>
          <w:rFonts w:eastAsia="Times New Roman"/>
        </w:rPr>
      </w:pPr>
      <w:bookmarkStart w:id="17" w:name="_Toc524088041"/>
      <w:r>
        <w:rPr>
          <w:rFonts w:eastAsia="Times New Roman"/>
        </w:rPr>
        <w:t>Flere tillitsvalgte</w:t>
      </w:r>
      <w:bookmarkEnd w:id="17"/>
    </w:p>
    <w:p w14:paraId="0717187C"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1C13053F" w14:textId="353BBB4B"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Det har i perioden vært et uttalt mål å få flere tillitsvalgte. Det øker produksjonen, og vi får en bredere og sikrere plattform for videre drift.</w:t>
      </w:r>
    </w:p>
    <w:p w14:paraId="4F8CF723" w14:textId="77777777" w:rsidR="008F063E" w:rsidRDefault="008F063E"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20BCFE35" w14:textId="146270CF"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Vi </w:t>
      </w:r>
      <w:r w:rsidR="008F063E">
        <w:rPr>
          <w:rFonts w:ascii="Times New Roman" w:eastAsia="Times New Roman" w:hAnsi="Times New Roman" w:cs="Times New Roman"/>
          <w:color w:val="323E4F"/>
          <w:spacing w:val="5"/>
          <w:kern w:val="28"/>
          <w:sz w:val="24"/>
          <w:szCs w:val="24"/>
        </w:rPr>
        <w:t xml:space="preserve">har opprettet kategoriene </w:t>
      </w:r>
      <w:r>
        <w:rPr>
          <w:rFonts w:ascii="Times New Roman" w:eastAsia="Times New Roman" w:hAnsi="Times New Roman" w:cs="Times New Roman"/>
          <w:color w:val="323E4F"/>
          <w:spacing w:val="5"/>
          <w:kern w:val="28"/>
          <w:sz w:val="24"/>
          <w:szCs w:val="24"/>
        </w:rPr>
        <w:t>organisasjonstillitsvalgte og virksomhetstillitsvalgte. Or</w:t>
      </w:r>
      <w:r w:rsidR="008F063E">
        <w:rPr>
          <w:rFonts w:ascii="Times New Roman" w:eastAsia="Times New Roman" w:hAnsi="Times New Roman" w:cs="Times New Roman"/>
          <w:color w:val="323E4F"/>
          <w:spacing w:val="5"/>
          <w:kern w:val="28"/>
          <w:sz w:val="24"/>
          <w:szCs w:val="24"/>
        </w:rPr>
        <w:t xml:space="preserve">ganisasjonstillitsvalgte er de </w:t>
      </w:r>
      <w:r>
        <w:rPr>
          <w:rFonts w:ascii="Times New Roman" w:eastAsia="Times New Roman" w:hAnsi="Times New Roman" w:cs="Times New Roman"/>
          <w:color w:val="323E4F"/>
          <w:spacing w:val="5"/>
          <w:kern w:val="28"/>
          <w:sz w:val="24"/>
          <w:szCs w:val="24"/>
        </w:rPr>
        <w:t xml:space="preserve">som har styreverv, er i seksjonsdelegasjonen, sitter i fora og </w:t>
      </w:r>
      <w:r w:rsidR="008F063E">
        <w:rPr>
          <w:rFonts w:ascii="Times New Roman" w:eastAsia="Times New Roman" w:hAnsi="Times New Roman" w:cs="Times New Roman"/>
          <w:color w:val="323E4F"/>
          <w:spacing w:val="5"/>
          <w:kern w:val="28"/>
          <w:sz w:val="24"/>
          <w:szCs w:val="24"/>
        </w:rPr>
        <w:t xml:space="preserve">er </w:t>
      </w:r>
      <w:r>
        <w:rPr>
          <w:rFonts w:ascii="Times New Roman" w:eastAsia="Times New Roman" w:hAnsi="Times New Roman" w:cs="Times New Roman"/>
          <w:color w:val="323E4F"/>
          <w:spacing w:val="5"/>
          <w:kern w:val="28"/>
          <w:sz w:val="24"/>
          <w:szCs w:val="24"/>
        </w:rPr>
        <w:t xml:space="preserve">medlemmer av valgkomiteer. Med virksomhetstillitsvalgte mener vi </w:t>
      </w:r>
      <w:r w:rsidR="008F063E">
        <w:rPr>
          <w:rFonts w:ascii="Times New Roman" w:eastAsia="Times New Roman" w:hAnsi="Times New Roman" w:cs="Times New Roman"/>
          <w:color w:val="323E4F"/>
          <w:spacing w:val="5"/>
          <w:kern w:val="28"/>
          <w:sz w:val="24"/>
          <w:szCs w:val="24"/>
        </w:rPr>
        <w:t xml:space="preserve">medlemmer </w:t>
      </w:r>
      <w:r>
        <w:rPr>
          <w:rFonts w:ascii="Times New Roman" w:eastAsia="Times New Roman" w:hAnsi="Times New Roman" w:cs="Times New Roman"/>
          <w:color w:val="323E4F"/>
          <w:spacing w:val="5"/>
          <w:kern w:val="28"/>
          <w:sz w:val="24"/>
          <w:szCs w:val="24"/>
        </w:rPr>
        <w:t>som har tillitsverv ute i bedriftene. Oppgavene er ulike, men alle er like viktige.</w:t>
      </w:r>
    </w:p>
    <w:p w14:paraId="0D70F333"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12EAAFE" w14:textId="4342F61A"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Vi har arrangert et eget kurs for virksomhetstillitsvalgte i privat sektor. Arbeidet</w:t>
      </w:r>
      <w:r w:rsidR="008F063E">
        <w:rPr>
          <w:rFonts w:ascii="Times New Roman" w:eastAsia="Times New Roman" w:hAnsi="Times New Roman" w:cs="Times New Roman"/>
          <w:color w:val="323E4F"/>
          <w:spacing w:val="5"/>
          <w:kern w:val="28"/>
          <w:sz w:val="24"/>
          <w:szCs w:val="24"/>
        </w:rPr>
        <w:t xml:space="preserve"> i privat sektor</w:t>
      </w:r>
      <w:r>
        <w:rPr>
          <w:rFonts w:ascii="Times New Roman" w:eastAsia="Times New Roman" w:hAnsi="Times New Roman" w:cs="Times New Roman"/>
          <w:color w:val="323E4F"/>
          <w:spacing w:val="5"/>
          <w:kern w:val="28"/>
          <w:sz w:val="24"/>
          <w:szCs w:val="24"/>
        </w:rPr>
        <w:t xml:space="preserve"> skiller seg fra </w:t>
      </w:r>
      <w:r w:rsidR="008F063E">
        <w:rPr>
          <w:rFonts w:ascii="Times New Roman" w:eastAsia="Times New Roman" w:hAnsi="Times New Roman" w:cs="Times New Roman"/>
          <w:color w:val="323E4F"/>
          <w:spacing w:val="5"/>
          <w:kern w:val="28"/>
          <w:sz w:val="24"/>
          <w:szCs w:val="24"/>
        </w:rPr>
        <w:t>offentlig virksomhet og det er derfor behov for egne kurs</w:t>
      </w:r>
      <w:r>
        <w:rPr>
          <w:rFonts w:ascii="Times New Roman" w:eastAsia="Times New Roman" w:hAnsi="Times New Roman" w:cs="Times New Roman"/>
          <w:color w:val="323E4F"/>
          <w:spacing w:val="5"/>
          <w:kern w:val="28"/>
          <w:sz w:val="24"/>
          <w:szCs w:val="24"/>
        </w:rPr>
        <w:t xml:space="preserve">. Det var </w:t>
      </w:r>
      <w:r>
        <w:rPr>
          <w:rFonts w:ascii="Times New Roman" w:eastAsia="Times New Roman" w:hAnsi="Times New Roman" w:cs="Times New Roman"/>
          <w:color w:val="323E4F"/>
          <w:spacing w:val="5"/>
          <w:kern w:val="28"/>
          <w:sz w:val="24"/>
          <w:szCs w:val="24"/>
        </w:rPr>
        <w:lastRenderedPageBreak/>
        <w:t xml:space="preserve">Forum for Privatansatte arrangerte </w:t>
      </w:r>
      <w:r w:rsidR="008F063E">
        <w:rPr>
          <w:rFonts w:ascii="Times New Roman" w:eastAsia="Times New Roman" w:hAnsi="Times New Roman" w:cs="Times New Roman"/>
          <w:color w:val="323E4F"/>
          <w:spacing w:val="5"/>
          <w:kern w:val="28"/>
          <w:sz w:val="24"/>
          <w:szCs w:val="24"/>
        </w:rPr>
        <w:t>kurset. S</w:t>
      </w:r>
      <w:r>
        <w:rPr>
          <w:rFonts w:ascii="Times New Roman" w:eastAsia="Times New Roman" w:hAnsi="Times New Roman" w:cs="Times New Roman"/>
          <w:color w:val="323E4F"/>
          <w:spacing w:val="5"/>
          <w:kern w:val="28"/>
          <w:sz w:val="24"/>
          <w:szCs w:val="24"/>
        </w:rPr>
        <w:t xml:space="preserve">tyret anser det som en god start. Det </w:t>
      </w:r>
      <w:r w:rsidR="001D6CCB">
        <w:rPr>
          <w:rFonts w:ascii="Times New Roman" w:eastAsia="Times New Roman" w:hAnsi="Times New Roman" w:cs="Times New Roman"/>
          <w:color w:val="323E4F"/>
          <w:spacing w:val="5"/>
          <w:kern w:val="28"/>
          <w:sz w:val="24"/>
          <w:szCs w:val="24"/>
        </w:rPr>
        <w:t xml:space="preserve">vurderes </w:t>
      </w:r>
      <w:r>
        <w:rPr>
          <w:rFonts w:ascii="Times New Roman" w:eastAsia="Times New Roman" w:hAnsi="Times New Roman" w:cs="Times New Roman"/>
          <w:color w:val="323E4F"/>
          <w:spacing w:val="5"/>
          <w:kern w:val="28"/>
          <w:sz w:val="24"/>
          <w:szCs w:val="24"/>
        </w:rPr>
        <w:t>å arrangere et tilsvarende kurs i høst. Sekretariatet har ikke kapasitet til å hjelpe oss, så Forum for Privatansatte vurde</w:t>
      </w:r>
      <w:r w:rsidR="008F063E">
        <w:rPr>
          <w:rFonts w:ascii="Times New Roman" w:eastAsia="Times New Roman" w:hAnsi="Times New Roman" w:cs="Times New Roman"/>
          <w:color w:val="323E4F"/>
          <w:spacing w:val="5"/>
          <w:kern w:val="28"/>
          <w:sz w:val="24"/>
          <w:szCs w:val="24"/>
        </w:rPr>
        <w:t>rer å kjøpe arrangements</w:t>
      </w:r>
      <w:r>
        <w:rPr>
          <w:rFonts w:ascii="Times New Roman" w:eastAsia="Times New Roman" w:hAnsi="Times New Roman" w:cs="Times New Roman"/>
          <w:color w:val="323E4F"/>
          <w:spacing w:val="5"/>
          <w:kern w:val="28"/>
          <w:sz w:val="24"/>
          <w:szCs w:val="24"/>
        </w:rPr>
        <w:t>kapasitet eksternt.</w:t>
      </w:r>
    </w:p>
    <w:p w14:paraId="3662A658"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0194502B" w14:textId="3422FD6D"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Vi har også invitert de organisasjonstillitsvalgte til strategisamling</w:t>
      </w:r>
      <w:r w:rsidR="008F063E">
        <w:rPr>
          <w:rFonts w:ascii="Times New Roman" w:eastAsia="Times New Roman" w:hAnsi="Times New Roman" w:cs="Times New Roman"/>
          <w:color w:val="323E4F"/>
          <w:spacing w:val="5"/>
          <w:kern w:val="28"/>
          <w:sz w:val="24"/>
          <w:szCs w:val="24"/>
        </w:rPr>
        <w:t>en</w:t>
      </w:r>
      <w:r>
        <w:rPr>
          <w:rFonts w:ascii="Times New Roman" w:eastAsia="Times New Roman" w:hAnsi="Times New Roman" w:cs="Times New Roman"/>
          <w:color w:val="323E4F"/>
          <w:spacing w:val="5"/>
          <w:kern w:val="28"/>
          <w:sz w:val="24"/>
          <w:szCs w:val="24"/>
        </w:rPr>
        <w:t xml:space="preserve"> som ble avholdt i juni. </w:t>
      </w:r>
      <w:r w:rsidR="008F063E">
        <w:rPr>
          <w:rFonts w:ascii="Times New Roman" w:eastAsia="Times New Roman" w:hAnsi="Times New Roman" w:cs="Times New Roman"/>
          <w:color w:val="323E4F"/>
          <w:spacing w:val="5"/>
          <w:kern w:val="28"/>
          <w:sz w:val="24"/>
          <w:szCs w:val="24"/>
        </w:rPr>
        <w:t>Strategikonferansen</w:t>
      </w:r>
      <w:r>
        <w:rPr>
          <w:rFonts w:ascii="Times New Roman" w:eastAsia="Times New Roman" w:hAnsi="Times New Roman" w:cs="Times New Roman"/>
          <w:color w:val="323E4F"/>
          <w:spacing w:val="5"/>
          <w:kern w:val="28"/>
          <w:sz w:val="24"/>
          <w:szCs w:val="24"/>
        </w:rPr>
        <w:t xml:space="preserve"> har dannet grunnlaget for en fornyet strategi for seksjon Privat.</w:t>
      </w:r>
    </w:p>
    <w:p w14:paraId="31D43F10"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684208E" w14:textId="77777777" w:rsidR="007973EC" w:rsidRDefault="007973EC" w:rsidP="007973EC">
      <w:pPr>
        <w:pStyle w:val="Overskrift1"/>
        <w:rPr>
          <w:rFonts w:eastAsia="Times New Roman"/>
        </w:rPr>
      </w:pPr>
      <w:bookmarkStart w:id="18" w:name="_Toc524088042"/>
      <w:r>
        <w:rPr>
          <w:rFonts w:eastAsia="Times New Roman"/>
        </w:rPr>
        <w:t>Internasjonalt</w:t>
      </w:r>
      <w:bookmarkEnd w:id="18"/>
    </w:p>
    <w:p w14:paraId="05E1C177" w14:textId="77777777" w:rsidR="007973EC" w:rsidRDefault="007973EC" w:rsidP="008659A4">
      <w:pPr>
        <w:pBdr>
          <w:bottom w:val="single" w:sz="8" w:space="4" w:color="5B9BD5"/>
        </w:pBdr>
        <w:spacing w:after="300" w:line="276" w:lineRule="auto"/>
        <w:contextualSpacing/>
        <w:rPr>
          <w:rFonts w:ascii="Times New Roman" w:eastAsia="Times New Roman" w:hAnsi="Times New Roman" w:cs="Times New Roman"/>
          <w:b/>
          <w:color w:val="323E4F"/>
          <w:spacing w:val="5"/>
          <w:kern w:val="28"/>
          <w:sz w:val="24"/>
          <w:szCs w:val="24"/>
          <w:u w:val="single"/>
        </w:rPr>
      </w:pPr>
    </w:p>
    <w:p w14:paraId="5E49E490" w14:textId="1090A9F7" w:rsidR="001D6CCB" w:rsidRDefault="001D6CCB"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Styret har ikke arbeidet i forhold til internasjonale foreninger. Bedriftsjuristene er engasjert i ECLA, som er en europeisk organisasjon som arbeider for bedriftsjuristenes adgang til </w:t>
      </w:r>
      <w:proofErr w:type="spellStart"/>
      <w:r>
        <w:rPr>
          <w:rFonts w:ascii="Times New Roman" w:eastAsia="Times New Roman" w:hAnsi="Times New Roman" w:cs="Times New Roman"/>
          <w:color w:val="323E4F"/>
          <w:spacing w:val="5"/>
          <w:kern w:val="28"/>
          <w:sz w:val="24"/>
          <w:szCs w:val="24"/>
        </w:rPr>
        <w:t>domstolsprosesser</w:t>
      </w:r>
      <w:proofErr w:type="spellEnd"/>
      <w:r>
        <w:rPr>
          <w:rFonts w:ascii="Times New Roman" w:eastAsia="Times New Roman" w:hAnsi="Times New Roman" w:cs="Times New Roman"/>
          <w:color w:val="323E4F"/>
          <w:spacing w:val="5"/>
          <w:kern w:val="28"/>
          <w:sz w:val="24"/>
          <w:szCs w:val="24"/>
        </w:rPr>
        <w:t xml:space="preserve"> på vegne av sin arbeidsgiver. Det vises til deres hjemmeside. Juristforbundet er assosiert medlem av IBA. Seksjonsstyret ønsket å overta forvaltningen av medlemskapet, men Hovedstyret har beholdt det i sin portefølje.</w:t>
      </w:r>
    </w:p>
    <w:p w14:paraId="6C729D8A" w14:textId="3594779E" w:rsidR="001D6CCB" w:rsidRDefault="001D6CCB"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433E017F" w14:textId="77777777" w:rsidR="001D6CCB" w:rsidRPr="007973EC" w:rsidRDefault="001D6CCB"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bookmarkStart w:id="19" w:name="_GoBack"/>
      <w:bookmarkEnd w:id="19"/>
    </w:p>
    <w:p w14:paraId="4857A977" w14:textId="77777777" w:rsidR="007973EC" w:rsidRDefault="007973EC"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660D1DE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For styret</w:t>
      </w:r>
    </w:p>
    <w:p w14:paraId="2040574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5F60C8AF"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Jørn H. Hammer</w:t>
      </w:r>
    </w:p>
    <w:p w14:paraId="1EFFBA84" w14:textId="77777777" w:rsidR="008659A4" w:rsidRPr="001A74CE"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Seksjonsstyreleder</w:t>
      </w:r>
    </w:p>
    <w:p w14:paraId="53A324BB" w14:textId="77777777" w:rsidR="008659A4" w:rsidRPr="004A111A"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 xml:space="preserve">    </w:t>
      </w:r>
    </w:p>
    <w:p w14:paraId="34C4FE6A" w14:textId="77777777" w:rsidR="008659A4" w:rsidRDefault="008659A4"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24"/>
          <w:szCs w:val="24"/>
        </w:rPr>
      </w:pPr>
      <w:r>
        <w:rPr>
          <w:rFonts w:ascii="Times New Roman" w:eastAsia="Times New Roman" w:hAnsi="Times New Roman" w:cs="Times New Roman"/>
          <w:color w:val="323E4F"/>
          <w:spacing w:val="5"/>
          <w:kern w:val="28"/>
          <w:sz w:val="24"/>
          <w:szCs w:val="24"/>
        </w:rPr>
        <w:t>---oo0oo---</w:t>
      </w:r>
    </w:p>
    <w:p w14:paraId="0460F23E" w14:textId="77777777" w:rsidR="00151572" w:rsidRDefault="00151572"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24"/>
          <w:szCs w:val="24"/>
        </w:rPr>
      </w:pPr>
    </w:p>
    <w:p w14:paraId="1639DDD0" w14:textId="77777777" w:rsidR="00151572" w:rsidRDefault="00151572"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24"/>
          <w:szCs w:val="24"/>
        </w:rPr>
      </w:pPr>
    </w:p>
    <w:p w14:paraId="44FF2B43" w14:textId="77777777" w:rsidR="00151572" w:rsidRDefault="00151572"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24"/>
          <w:szCs w:val="24"/>
        </w:rPr>
      </w:pPr>
    </w:p>
    <w:p w14:paraId="0C2B73BF" w14:textId="77777777" w:rsidR="008659A4" w:rsidRDefault="008659A4" w:rsidP="008659A4">
      <w:pPr>
        <w:pBdr>
          <w:bottom w:val="single" w:sz="8" w:space="4" w:color="5B9BD5"/>
        </w:pBdr>
        <w:spacing w:after="300" w:line="276" w:lineRule="auto"/>
        <w:contextualSpacing/>
        <w:jc w:val="center"/>
        <w:rPr>
          <w:rFonts w:ascii="Times New Roman" w:eastAsia="Times New Roman" w:hAnsi="Times New Roman" w:cs="Times New Roman"/>
          <w:color w:val="323E4F"/>
          <w:spacing w:val="5"/>
          <w:kern w:val="28"/>
          <w:sz w:val="24"/>
          <w:szCs w:val="24"/>
        </w:rPr>
      </w:pPr>
    </w:p>
    <w:p w14:paraId="7A042805" w14:textId="77777777" w:rsidR="008659A4" w:rsidRPr="008C5EE5" w:rsidRDefault="008659A4" w:rsidP="007973EC">
      <w:pPr>
        <w:pStyle w:val="Overskrift1"/>
        <w:rPr>
          <w:rFonts w:eastAsia="Times New Roman"/>
        </w:rPr>
      </w:pPr>
      <w:bookmarkStart w:id="20" w:name="_Toc524088043"/>
      <w:r w:rsidRPr="008C5EE5">
        <w:rPr>
          <w:rFonts w:eastAsia="Times New Roman"/>
        </w:rPr>
        <w:t>Vedlegg</w:t>
      </w:r>
      <w:r w:rsidR="00151572">
        <w:rPr>
          <w:rFonts w:eastAsia="Times New Roman"/>
        </w:rPr>
        <w:t xml:space="preserve"> (Oversikter og regnskapsrapport pr 31.8.2018)</w:t>
      </w:r>
      <w:bookmarkEnd w:id="20"/>
    </w:p>
    <w:p w14:paraId="0C804C85"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24"/>
          <w:szCs w:val="24"/>
        </w:rPr>
      </w:pPr>
    </w:p>
    <w:p w14:paraId="310431CE"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40"/>
          <w:szCs w:val="40"/>
        </w:rPr>
      </w:pPr>
    </w:p>
    <w:p w14:paraId="08F77B1D" w14:textId="77777777" w:rsidR="008659A4" w:rsidRDefault="008659A4" w:rsidP="008659A4">
      <w:pPr>
        <w:rPr>
          <w:rFonts w:ascii="Times New Roman" w:eastAsia="Times New Roman" w:hAnsi="Times New Roman" w:cs="Times New Roman"/>
          <w:color w:val="323E4F"/>
          <w:spacing w:val="5"/>
          <w:kern w:val="28"/>
          <w:sz w:val="40"/>
          <w:szCs w:val="40"/>
        </w:rPr>
      </w:pPr>
      <w:r>
        <w:rPr>
          <w:rFonts w:ascii="Times New Roman" w:eastAsia="Times New Roman" w:hAnsi="Times New Roman" w:cs="Times New Roman"/>
          <w:color w:val="323E4F"/>
          <w:spacing w:val="5"/>
          <w:kern w:val="28"/>
          <w:sz w:val="40"/>
          <w:szCs w:val="40"/>
        </w:rPr>
        <w:br w:type="page"/>
      </w:r>
    </w:p>
    <w:p w14:paraId="193AC1C2" w14:textId="77777777" w:rsidR="008659A4" w:rsidRDefault="008659A4" w:rsidP="008659A4">
      <w:pPr>
        <w:pBdr>
          <w:bottom w:val="single" w:sz="8" w:space="4" w:color="5B9BD5"/>
        </w:pBdr>
        <w:spacing w:after="300" w:line="276" w:lineRule="auto"/>
        <w:contextualSpacing/>
        <w:rPr>
          <w:rFonts w:ascii="Times New Roman" w:eastAsia="Times New Roman" w:hAnsi="Times New Roman" w:cs="Times New Roman"/>
          <w:color w:val="323E4F"/>
          <w:spacing w:val="5"/>
          <w:kern w:val="28"/>
          <w:sz w:val="40"/>
          <w:szCs w:val="40"/>
        </w:rPr>
      </w:pPr>
    </w:p>
    <w:p w14:paraId="7E27E81E"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5C00D363" w14:textId="77777777" w:rsidR="008659A4" w:rsidRPr="002426FA"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Følgende v</w:t>
      </w:r>
      <w:r w:rsidRPr="002426FA">
        <w:rPr>
          <w:rFonts w:ascii="Times New Roman" w:eastAsia="Calibri" w:hAnsi="Times New Roman" w:cs="Times New Roman"/>
          <w:sz w:val="24"/>
          <w:szCs w:val="24"/>
        </w:rPr>
        <w:t xml:space="preserve">algkomité </w:t>
      </w:r>
      <w:r>
        <w:rPr>
          <w:rFonts w:ascii="Times New Roman" w:eastAsia="Calibri" w:hAnsi="Times New Roman" w:cs="Times New Roman"/>
          <w:sz w:val="24"/>
          <w:szCs w:val="24"/>
        </w:rPr>
        <w:t xml:space="preserve">ble </w:t>
      </w:r>
      <w:r w:rsidRPr="002426FA">
        <w:rPr>
          <w:rFonts w:ascii="Times New Roman" w:eastAsia="Calibri" w:hAnsi="Times New Roman" w:cs="Times New Roman"/>
          <w:sz w:val="24"/>
          <w:szCs w:val="24"/>
        </w:rPr>
        <w:t>valgt for to år</w:t>
      </w:r>
      <w:r>
        <w:rPr>
          <w:rFonts w:ascii="Times New Roman" w:eastAsia="Calibri" w:hAnsi="Times New Roman" w:cs="Times New Roman"/>
          <w:sz w:val="24"/>
          <w:szCs w:val="24"/>
        </w:rPr>
        <w:t xml:space="preserve"> på årsmøtet</w:t>
      </w:r>
      <w:r w:rsidRPr="002426FA">
        <w:rPr>
          <w:rFonts w:ascii="Times New Roman" w:eastAsia="Calibri" w:hAnsi="Times New Roman" w:cs="Times New Roman"/>
          <w:sz w:val="24"/>
          <w:szCs w:val="24"/>
        </w:rPr>
        <w:t>:</w:t>
      </w:r>
    </w:p>
    <w:p w14:paraId="26BA6CFC" w14:textId="77777777" w:rsidR="008659A4" w:rsidRPr="002426FA" w:rsidRDefault="008659A4" w:rsidP="008659A4">
      <w:pPr>
        <w:spacing w:after="0" w:line="276" w:lineRule="auto"/>
        <w:contextualSpacing/>
        <w:jc w:val="both"/>
        <w:rPr>
          <w:rFonts w:ascii="Times New Roman" w:eastAsia="Calibri" w:hAnsi="Times New Roman" w:cs="Times New Roman"/>
          <w:sz w:val="24"/>
          <w:szCs w:val="24"/>
        </w:rPr>
      </w:pPr>
      <w:r w:rsidRPr="002426FA">
        <w:rPr>
          <w:rFonts w:ascii="Times New Roman" w:eastAsia="Calibri" w:hAnsi="Times New Roman" w:cs="Times New Roman"/>
          <w:sz w:val="24"/>
          <w:szCs w:val="24"/>
        </w:rPr>
        <w:t>1.</w:t>
      </w:r>
      <w:r w:rsidRPr="002426FA">
        <w:rPr>
          <w:rFonts w:ascii="Times New Roman" w:eastAsia="Calibri" w:hAnsi="Times New Roman" w:cs="Times New Roman"/>
          <w:sz w:val="24"/>
          <w:szCs w:val="24"/>
        </w:rPr>
        <w:tab/>
        <w:t xml:space="preserve">Advokat Henry </w:t>
      </w:r>
      <w:proofErr w:type="spellStart"/>
      <w:r w:rsidRPr="002426FA">
        <w:rPr>
          <w:rFonts w:ascii="Times New Roman" w:eastAsia="Calibri" w:hAnsi="Times New Roman" w:cs="Times New Roman"/>
          <w:sz w:val="24"/>
          <w:szCs w:val="24"/>
        </w:rPr>
        <w:t>Tengelsen</w:t>
      </w:r>
      <w:proofErr w:type="spellEnd"/>
    </w:p>
    <w:p w14:paraId="58F3C83A" w14:textId="77777777" w:rsidR="008659A4" w:rsidRPr="002426FA" w:rsidRDefault="008659A4" w:rsidP="008659A4">
      <w:pPr>
        <w:spacing w:after="0" w:line="276" w:lineRule="auto"/>
        <w:contextualSpacing/>
        <w:jc w:val="both"/>
        <w:rPr>
          <w:rFonts w:ascii="Times New Roman" w:eastAsia="Calibri" w:hAnsi="Times New Roman" w:cs="Times New Roman"/>
          <w:sz w:val="24"/>
          <w:szCs w:val="24"/>
        </w:rPr>
      </w:pPr>
      <w:r w:rsidRPr="002426FA">
        <w:rPr>
          <w:rFonts w:ascii="Times New Roman" w:eastAsia="Calibri" w:hAnsi="Times New Roman" w:cs="Times New Roman"/>
          <w:sz w:val="24"/>
          <w:szCs w:val="24"/>
        </w:rPr>
        <w:t>2.</w:t>
      </w:r>
      <w:r w:rsidRPr="002426FA">
        <w:rPr>
          <w:rFonts w:ascii="Times New Roman" w:eastAsia="Calibri" w:hAnsi="Times New Roman" w:cs="Times New Roman"/>
          <w:sz w:val="24"/>
          <w:szCs w:val="24"/>
        </w:rPr>
        <w:tab/>
        <w:t>Advokat Tine Elisabeth Ravn</w:t>
      </w:r>
    </w:p>
    <w:p w14:paraId="1B553A41"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sidRPr="002426FA">
        <w:rPr>
          <w:rFonts w:ascii="Times New Roman" w:eastAsia="Calibri" w:hAnsi="Times New Roman" w:cs="Times New Roman"/>
          <w:sz w:val="24"/>
          <w:szCs w:val="24"/>
        </w:rPr>
        <w:t>3.</w:t>
      </w:r>
      <w:r w:rsidRPr="002426FA">
        <w:rPr>
          <w:rFonts w:ascii="Times New Roman" w:eastAsia="Calibri" w:hAnsi="Times New Roman" w:cs="Times New Roman"/>
          <w:sz w:val="24"/>
          <w:szCs w:val="24"/>
        </w:rPr>
        <w:tab/>
        <w:t xml:space="preserve">Advokat Simon </w:t>
      </w:r>
      <w:proofErr w:type="spellStart"/>
      <w:r w:rsidRPr="002426FA">
        <w:rPr>
          <w:rFonts w:ascii="Times New Roman" w:eastAsia="Calibri" w:hAnsi="Times New Roman" w:cs="Times New Roman"/>
          <w:sz w:val="24"/>
          <w:szCs w:val="24"/>
        </w:rPr>
        <w:t>Ladderud</w:t>
      </w:r>
      <w:proofErr w:type="spellEnd"/>
      <w:r w:rsidRPr="002426FA">
        <w:rPr>
          <w:rFonts w:ascii="Times New Roman" w:eastAsia="Calibri" w:hAnsi="Times New Roman" w:cs="Times New Roman"/>
          <w:sz w:val="24"/>
          <w:szCs w:val="24"/>
        </w:rPr>
        <w:t xml:space="preserve"> </w:t>
      </w:r>
      <w:proofErr w:type="spellStart"/>
      <w:r w:rsidRPr="002426FA">
        <w:rPr>
          <w:rFonts w:ascii="Times New Roman" w:eastAsia="Calibri" w:hAnsi="Times New Roman" w:cs="Times New Roman"/>
          <w:sz w:val="24"/>
          <w:szCs w:val="24"/>
        </w:rPr>
        <w:t>Stende</w:t>
      </w:r>
      <w:proofErr w:type="spellEnd"/>
    </w:p>
    <w:p w14:paraId="2FA899A5"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721B1419"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Følgende delegasjon til representantskapsmøtet ble oppnevnt av styret i etterkant av årsmøtet:</w:t>
      </w:r>
    </w:p>
    <w:p w14:paraId="13DEF606"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6B91103B"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Jon Ole Whist</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Representant og delegasjonsleder</w:t>
      </w:r>
    </w:p>
    <w:p w14:paraId="37288F49"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Kate Rodin</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Representant</w:t>
      </w:r>
    </w:p>
    <w:p w14:paraId="2A0DB412"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3</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Tone H. Brodal</w:t>
      </w:r>
      <w:r w:rsidRPr="00B61F74">
        <w:rPr>
          <w:rFonts w:ascii="Times New Roman" w:eastAsia="Calibri" w:hAnsi="Times New Roman" w:cs="Times New Roman"/>
          <w:sz w:val="24"/>
          <w:szCs w:val="24"/>
        </w:rPr>
        <w:tab/>
        <w:t>Representant</w:t>
      </w:r>
    </w:p>
    <w:p w14:paraId="6AC1D421"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4</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 xml:space="preserve">Tor Egil </w:t>
      </w:r>
      <w:proofErr w:type="spellStart"/>
      <w:r w:rsidRPr="00B61F74">
        <w:rPr>
          <w:rFonts w:ascii="Times New Roman" w:eastAsia="Calibri" w:hAnsi="Times New Roman" w:cs="Times New Roman"/>
          <w:sz w:val="24"/>
          <w:szCs w:val="24"/>
        </w:rPr>
        <w:t>Viblemo</w:t>
      </w:r>
      <w:proofErr w:type="spellEnd"/>
      <w:r w:rsidRPr="00B61F74">
        <w:rPr>
          <w:rFonts w:ascii="Times New Roman" w:eastAsia="Calibri" w:hAnsi="Times New Roman" w:cs="Times New Roman"/>
          <w:sz w:val="24"/>
          <w:szCs w:val="24"/>
        </w:rPr>
        <w:tab/>
        <w:t>Representant</w:t>
      </w:r>
    </w:p>
    <w:p w14:paraId="28F3DBAB"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5</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Erlend Glad</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Representant</w:t>
      </w:r>
    </w:p>
    <w:p w14:paraId="2E3EF541"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6</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Anne Marie Berg</w:t>
      </w:r>
      <w:r w:rsidRPr="00B61F74">
        <w:rPr>
          <w:rFonts w:ascii="Times New Roman" w:eastAsia="Calibri" w:hAnsi="Times New Roman" w:cs="Times New Roman"/>
          <w:sz w:val="24"/>
          <w:szCs w:val="24"/>
        </w:rPr>
        <w:tab/>
        <w:t>Representant</w:t>
      </w:r>
    </w:p>
    <w:p w14:paraId="4053990D"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7</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Nina Sandborg</w:t>
      </w:r>
      <w:r w:rsidRPr="00B61F74">
        <w:rPr>
          <w:rFonts w:ascii="Times New Roman" w:eastAsia="Calibri" w:hAnsi="Times New Roman" w:cs="Times New Roman"/>
          <w:sz w:val="24"/>
          <w:szCs w:val="24"/>
        </w:rPr>
        <w:tab/>
        <w:t>Representant</w:t>
      </w:r>
    </w:p>
    <w:p w14:paraId="62236AC7"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8</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Camilla Njaa</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Representant</w:t>
      </w:r>
    </w:p>
    <w:p w14:paraId="03C43315"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9</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Heidi Iversen</w:t>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ab/>
        <w:t>Representant</w:t>
      </w:r>
    </w:p>
    <w:p w14:paraId="18E8577E"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10</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Ida Engen</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Vara</w:t>
      </w:r>
    </w:p>
    <w:p w14:paraId="24712C5B"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11</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Christian Selen</w:t>
      </w:r>
      <w:r w:rsidRPr="00B61F74">
        <w:rPr>
          <w:rFonts w:ascii="Times New Roman" w:eastAsia="Calibri" w:hAnsi="Times New Roman" w:cs="Times New Roman"/>
          <w:sz w:val="24"/>
          <w:szCs w:val="24"/>
        </w:rPr>
        <w:tab/>
        <w:t>Vara</w:t>
      </w:r>
    </w:p>
    <w:p w14:paraId="24BF5FA6"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12</w:t>
      </w:r>
      <w:r>
        <w:rPr>
          <w:rFonts w:ascii="Times New Roman" w:eastAsia="Calibri" w:hAnsi="Times New Roman" w:cs="Times New Roman"/>
          <w:sz w:val="24"/>
          <w:szCs w:val="24"/>
        </w:rPr>
        <w:t>.</w:t>
      </w:r>
      <w:r w:rsidRPr="00B61F74">
        <w:rPr>
          <w:rFonts w:ascii="Times New Roman" w:eastAsia="Calibri" w:hAnsi="Times New Roman" w:cs="Times New Roman"/>
          <w:sz w:val="24"/>
          <w:szCs w:val="24"/>
        </w:rPr>
        <w:tab/>
        <w:t>Jørn Hammer</w:t>
      </w:r>
      <w:r w:rsidRPr="00B61F74">
        <w:rPr>
          <w:rFonts w:ascii="Times New Roman" w:eastAsia="Calibri" w:hAnsi="Times New Roman" w:cs="Times New Roman"/>
          <w:sz w:val="24"/>
          <w:szCs w:val="24"/>
        </w:rPr>
        <w:tab/>
      </w:r>
      <w:r>
        <w:rPr>
          <w:rFonts w:ascii="Times New Roman" w:eastAsia="Calibri" w:hAnsi="Times New Roman" w:cs="Times New Roman"/>
          <w:sz w:val="24"/>
          <w:szCs w:val="24"/>
        </w:rPr>
        <w:tab/>
      </w:r>
      <w:r w:rsidRPr="00B61F74">
        <w:rPr>
          <w:rFonts w:ascii="Times New Roman" w:eastAsia="Calibri" w:hAnsi="Times New Roman" w:cs="Times New Roman"/>
          <w:sz w:val="24"/>
          <w:szCs w:val="24"/>
        </w:rPr>
        <w:t>Vara</w:t>
      </w:r>
    </w:p>
    <w:p w14:paraId="5CC52CCF"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1354E24F"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Som følge av utvidelse fra representantskap til landsmøte med økt antall delegater ble delegasjonen utvidet til:</w:t>
      </w:r>
    </w:p>
    <w:p w14:paraId="3A7AB3C3"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104F091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w:t>
      </w:r>
      <w:r w:rsidRPr="00B61F74">
        <w:rPr>
          <w:rFonts w:ascii="Times New Roman" w:eastAsia="Calibri" w:hAnsi="Times New Roman" w:cs="Times New Roman"/>
          <w:sz w:val="24"/>
          <w:szCs w:val="24"/>
        </w:rPr>
        <w:tab/>
        <w:t>Anders S. Amundsen</w:t>
      </w:r>
    </w:p>
    <w:p w14:paraId="431DB677"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w:t>
      </w:r>
      <w:r w:rsidRPr="00B61F74">
        <w:rPr>
          <w:rFonts w:ascii="Times New Roman" w:eastAsia="Calibri" w:hAnsi="Times New Roman" w:cs="Times New Roman"/>
          <w:sz w:val="24"/>
          <w:szCs w:val="24"/>
        </w:rPr>
        <w:tab/>
        <w:t>Anette Fjeld</w:t>
      </w:r>
    </w:p>
    <w:p w14:paraId="65EDC2A7"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3</w:t>
      </w:r>
      <w:r w:rsidRPr="00B61F74">
        <w:rPr>
          <w:rFonts w:ascii="Times New Roman" w:eastAsia="Calibri" w:hAnsi="Times New Roman" w:cs="Times New Roman"/>
          <w:sz w:val="24"/>
          <w:szCs w:val="24"/>
        </w:rPr>
        <w:tab/>
        <w:t>Anne Marie Berg</w:t>
      </w:r>
    </w:p>
    <w:p w14:paraId="6D516F2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4</w:t>
      </w:r>
      <w:r w:rsidRPr="00B61F74">
        <w:rPr>
          <w:rFonts w:ascii="Times New Roman" w:eastAsia="Calibri" w:hAnsi="Times New Roman" w:cs="Times New Roman"/>
          <w:sz w:val="24"/>
          <w:szCs w:val="24"/>
        </w:rPr>
        <w:tab/>
        <w:t>Beate Helle</w:t>
      </w:r>
    </w:p>
    <w:p w14:paraId="68235B34"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5</w:t>
      </w:r>
      <w:r w:rsidRPr="00B61F74">
        <w:rPr>
          <w:rFonts w:ascii="Times New Roman" w:eastAsia="Calibri" w:hAnsi="Times New Roman" w:cs="Times New Roman"/>
          <w:sz w:val="24"/>
          <w:szCs w:val="24"/>
        </w:rPr>
        <w:tab/>
        <w:t>Berit Grimsrud Syversen</w:t>
      </w:r>
    </w:p>
    <w:p w14:paraId="2F6EC0EB"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6</w:t>
      </w:r>
      <w:r w:rsidRPr="00B61F74">
        <w:rPr>
          <w:rFonts w:ascii="Times New Roman" w:eastAsia="Calibri" w:hAnsi="Times New Roman" w:cs="Times New Roman"/>
          <w:sz w:val="24"/>
          <w:szCs w:val="24"/>
        </w:rPr>
        <w:tab/>
        <w:t>Camilla Fosse</w:t>
      </w:r>
    </w:p>
    <w:p w14:paraId="46EBC7D8"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7</w:t>
      </w:r>
      <w:r w:rsidRPr="00B61F74">
        <w:rPr>
          <w:rFonts w:ascii="Times New Roman" w:eastAsia="Calibri" w:hAnsi="Times New Roman" w:cs="Times New Roman"/>
          <w:sz w:val="24"/>
          <w:szCs w:val="24"/>
        </w:rPr>
        <w:tab/>
        <w:t>Camilla Njaa</w:t>
      </w:r>
    </w:p>
    <w:p w14:paraId="5E5E8674"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8</w:t>
      </w:r>
      <w:r w:rsidRPr="00B61F74">
        <w:rPr>
          <w:rFonts w:ascii="Times New Roman" w:eastAsia="Calibri" w:hAnsi="Times New Roman" w:cs="Times New Roman"/>
          <w:sz w:val="24"/>
          <w:szCs w:val="24"/>
        </w:rPr>
        <w:tab/>
        <w:t>Christian Selen</w:t>
      </w:r>
    </w:p>
    <w:p w14:paraId="6B58F9F0"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9</w:t>
      </w:r>
      <w:r w:rsidRPr="00B61F74">
        <w:rPr>
          <w:rFonts w:ascii="Times New Roman" w:eastAsia="Calibri" w:hAnsi="Times New Roman" w:cs="Times New Roman"/>
          <w:sz w:val="24"/>
          <w:szCs w:val="24"/>
        </w:rPr>
        <w:tab/>
        <w:t>Dag Erik Danielsen</w:t>
      </w:r>
    </w:p>
    <w:p w14:paraId="4F79584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10</w:t>
      </w:r>
      <w:r w:rsidRPr="00B61F74">
        <w:rPr>
          <w:rFonts w:ascii="Times New Roman" w:eastAsia="Calibri" w:hAnsi="Times New Roman" w:cs="Times New Roman"/>
          <w:sz w:val="24"/>
          <w:szCs w:val="24"/>
        </w:rPr>
        <w:tab/>
        <w:t>Erlend Glad</w:t>
      </w:r>
    </w:p>
    <w:p w14:paraId="7D3DACBB"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11</w:t>
      </w:r>
      <w:r w:rsidRPr="00B61F74">
        <w:rPr>
          <w:rFonts w:ascii="Times New Roman" w:eastAsia="Calibri" w:hAnsi="Times New Roman" w:cs="Times New Roman"/>
          <w:sz w:val="24"/>
          <w:szCs w:val="24"/>
        </w:rPr>
        <w:tab/>
        <w:t>Frode Solberg</w:t>
      </w:r>
    </w:p>
    <w:p w14:paraId="42188090"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12</w:t>
      </w:r>
      <w:r w:rsidRPr="00B61F74">
        <w:rPr>
          <w:rFonts w:ascii="Times New Roman" w:eastAsia="Calibri" w:hAnsi="Times New Roman" w:cs="Times New Roman"/>
          <w:sz w:val="24"/>
          <w:szCs w:val="24"/>
        </w:rPr>
        <w:tab/>
        <w:t>Hanne Gillebo-Blom</w:t>
      </w:r>
    </w:p>
    <w:p w14:paraId="4108ED41"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13</w:t>
      </w:r>
      <w:r w:rsidRPr="00B61F74">
        <w:rPr>
          <w:rFonts w:ascii="Times New Roman" w:eastAsia="Calibri" w:hAnsi="Times New Roman" w:cs="Times New Roman"/>
          <w:sz w:val="24"/>
          <w:szCs w:val="24"/>
        </w:rPr>
        <w:tab/>
        <w:t>Hanne Krüger</w:t>
      </w:r>
    </w:p>
    <w:p w14:paraId="0E82A165"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14</w:t>
      </w:r>
      <w:r w:rsidRPr="00B61F74">
        <w:rPr>
          <w:rFonts w:ascii="Times New Roman" w:eastAsia="Calibri" w:hAnsi="Times New Roman" w:cs="Times New Roman"/>
          <w:sz w:val="24"/>
          <w:szCs w:val="24"/>
        </w:rPr>
        <w:tab/>
        <w:t>Hans Christian Apenes</w:t>
      </w:r>
    </w:p>
    <w:p w14:paraId="44765DC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15</w:t>
      </w:r>
      <w:r w:rsidRPr="00B61F74">
        <w:rPr>
          <w:rFonts w:ascii="Times New Roman" w:eastAsia="Calibri" w:hAnsi="Times New Roman" w:cs="Times New Roman"/>
          <w:sz w:val="24"/>
          <w:szCs w:val="24"/>
        </w:rPr>
        <w:tab/>
        <w:t>Heidi Iversen</w:t>
      </w:r>
    </w:p>
    <w:p w14:paraId="0BF997E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16</w:t>
      </w:r>
      <w:r w:rsidRPr="00B61F74">
        <w:rPr>
          <w:rFonts w:ascii="Times New Roman" w:eastAsia="Calibri" w:hAnsi="Times New Roman" w:cs="Times New Roman"/>
          <w:sz w:val="24"/>
          <w:szCs w:val="24"/>
        </w:rPr>
        <w:tab/>
        <w:t>Ida Engen</w:t>
      </w:r>
    </w:p>
    <w:p w14:paraId="0146551D"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17</w:t>
      </w:r>
      <w:r w:rsidRPr="00B61F74">
        <w:rPr>
          <w:rFonts w:ascii="Times New Roman" w:eastAsia="Calibri" w:hAnsi="Times New Roman" w:cs="Times New Roman"/>
          <w:sz w:val="24"/>
          <w:szCs w:val="24"/>
        </w:rPr>
        <w:tab/>
        <w:t>Ingvild Irgens-Jensen</w:t>
      </w:r>
    </w:p>
    <w:p w14:paraId="023BF03D"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18</w:t>
      </w:r>
      <w:r w:rsidRPr="00B61F74">
        <w:rPr>
          <w:rFonts w:ascii="Times New Roman" w:eastAsia="Calibri" w:hAnsi="Times New Roman" w:cs="Times New Roman"/>
          <w:sz w:val="24"/>
          <w:szCs w:val="24"/>
        </w:rPr>
        <w:tab/>
        <w:t>Jon Ole Whist</w:t>
      </w:r>
    </w:p>
    <w:p w14:paraId="507BF833"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lastRenderedPageBreak/>
        <w:t>19</w:t>
      </w:r>
      <w:r w:rsidRPr="00B61F74">
        <w:rPr>
          <w:rFonts w:ascii="Times New Roman" w:eastAsia="Calibri" w:hAnsi="Times New Roman" w:cs="Times New Roman"/>
          <w:sz w:val="24"/>
          <w:szCs w:val="24"/>
        </w:rPr>
        <w:tab/>
        <w:t>Kate Rodin</w:t>
      </w:r>
    </w:p>
    <w:p w14:paraId="3EEDB007"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20</w:t>
      </w:r>
      <w:r w:rsidRPr="00B61F74">
        <w:rPr>
          <w:rFonts w:ascii="Times New Roman" w:eastAsia="Calibri" w:hAnsi="Times New Roman" w:cs="Times New Roman"/>
          <w:sz w:val="24"/>
          <w:szCs w:val="24"/>
        </w:rPr>
        <w:tab/>
        <w:t>Lars Tore Fredriksen</w:t>
      </w:r>
    </w:p>
    <w:p w14:paraId="3F86D290"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21</w:t>
      </w:r>
      <w:r w:rsidRPr="00B61F74">
        <w:rPr>
          <w:rFonts w:ascii="Times New Roman" w:eastAsia="Calibri" w:hAnsi="Times New Roman" w:cs="Times New Roman"/>
          <w:sz w:val="24"/>
          <w:szCs w:val="24"/>
        </w:rPr>
        <w:tab/>
        <w:t>Lucie Berge</w:t>
      </w:r>
    </w:p>
    <w:p w14:paraId="3248A5DF"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22</w:t>
      </w:r>
      <w:r w:rsidRPr="00B61F74">
        <w:rPr>
          <w:rFonts w:ascii="Times New Roman" w:eastAsia="Calibri" w:hAnsi="Times New Roman" w:cs="Times New Roman"/>
          <w:sz w:val="24"/>
          <w:szCs w:val="24"/>
        </w:rPr>
        <w:tab/>
        <w:t xml:space="preserve">Marianne Gran </w:t>
      </w:r>
      <w:proofErr w:type="spellStart"/>
      <w:r w:rsidRPr="00B61F74">
        <w:rPr>
          <w:rFonts w:ascii="Times New Roman" w:eastAsia="Calibri" w:hAnsi="Times New Roman" w:cs="Times New Roman"/>
          <w:sz w:val="24"/>
          <w:szCs w:val="24"/>
        </w:rPr>
        <w:t>Juriks</w:t>
      </w:r>
      <w:proofErr w:type="spellEnd"/>
    </w:p>
    <w:p w14:paraId="28102166"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23</w:t>
      </w:r>
      <w:r w:rsidRPr="00B61F74">
        <w:rPr>
          <w:rFonts w:ascii="Times New Roman" w:eastAsia="Calibri" w:hAnsi="Times New Roman" w:cs="Times New Roman"/>
          <w:sz w:val="24"/>
          <w:szCs w:val="24"/>
        </w:rPr>
        <w:tab/>
        <w:t>Marianne Kringlebotn</w:t>
      </w:r>
    </w:p>
    <w:p w14:paraId="0DDE012D"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24</w:t>
      </w:r>
      <w:r w:rsidRPr="00B61F74">
        <w:rPr>
          <w:rFonts w:ascii="Times New Roman" w:eastAsia="Calibri" w:hAnsi="Times New Roman" w:cs="Times New Roman"/>
          <w:sz w:val="24"/>
          <w:szCs w:val="24"/>
        </w:rPr>
        <w:tab/>
        <w:t>Tine Ravn</w:t>
      </w:r>
    </w:p>
    <w:p w14:paraId="18DFDAE4" w14:textId="77777777" w:rsidR="008659A4" w:rsidRPr="00B61F74" w:rsidRDefault="008659A4" w:rsidP="008659A4">
      <w:pPr>
        <w:spacing w:after="0" w:line="276" w:lineRule="auto"/>
        <w:contextualSpacing/>
        <w:jc w:val="both"/>
        <w:rPr>
          <w:rFonts w:ascii="Times New Roman" w:eastAsia="Calibri" w:hAnsi="Times New Roman" w:cs="Times New Roman"/>
          <w:sz w:val="24"/>
          <w:szCs w:val="24"/>
        </w:rPr>
      </w:pPr>
      <w:r w:rsidRPr="00B61F74">
        <w:rPr>
          <w:rFonts w:ascii="Times New Roman" w:eastAsia="Calibri" w:hAnsi="Times New Roman" w:cs="Times New Roman"/>
          <w:sz w:val="24"/>
          <w:szCs w:val="24"/>
        </w:rPr>
        <w:t>25</w:t>
      </w:r>
      <w:r w:rsidRPr="00B61F74">
        <w:rPr>
          <w:rFonts w:ascii="Times New Roman" w:eastAsia="Calibri" w:hAnsi="Times New Roman" w:cs="Times New Roman"/>
          <w:sz w:val="24"/>
          <w:szCs w:val="24"/>
        </w:rPr>
        <w:tab/>
        <w:t>Tone H. Brodal</w:t>
      </w:r>
    </w:p>
    <w:p w14:paraId="5EDD1180"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Pr>
          <w:rFonts w:ascii="Times New Roman" w:eastAsia="Calibri" w:hAnsi="Times New Roman" w:cs="Times New Roman"/>
          <w:sz w:val="24"/>
          <w:szCs w:val="24"/>
        </w:rPr>
        <w:tab/>
        <w:t xml:space="preserve">Tor Egil </w:t>
      </w:r>
      <w:proofErr w:type="spellStart"/>
      <w:r>
        <w:rPr>
          <w:rFonts w:ascii="Times New Roman" w:eastAsia="Calibri" w:hAnsi="Times New Roman" w:cs="Times New Roman"/>
          <w:sz w:val="24"/>
          <w:szCs w:val="24"/>
        </w:rPr>
        <w:t>Viblemo</w:t>
      </w:r>
      <w:proofErr w:type="spellEnd"/>
    </w:p>
    <w:p w14:paraId="61F54FF0" w14:textId="77777777" w:rsidR="008659A4" w:rsidRDefault="008659A4" w:rsidP="008659A4">
      <w:pPr>
        <w:spacing w:after="0" w:line="276" w:lineRule="auto"/>
        <w:contextualSpacing/>
        <w:jc w:val="both"/>
        <w:rPr>
          <w:rFonts w:ascii="Times New Roman" w:eastAsia="Calibri" w:hAnsi="Times New Roman" w:cs="Times New Roman"/>
          <w:sz w:val="24"/>
          <w:szCs w:val="24"/>
        </w:rPr>
      </w:pPr>
    </w:p>
    <w:p w14:paraId="1B088E5F" w14:textId="77777777" w:rsidR="008659A4" w:rsidRPr="00C62F3A"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Organisasjonstillitsvalgte i JF-Privat per 15.8.2018 er:</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LINK Excel.Sheet.12 "C:\\Users\\kk19\\AppData\\Local\\Packages\\Microsoft.MicrosoftEdge_8wekyb3d8bbwe\\TempState\\Downloads\\JF-P Alle tillitsvalgte i organisasjonen inkl. forum.xlsx" "JF-P Alle tillitsvalgte i o...!R1C1:R42C7" \a \f 5 \h  \* MERGEFORMAT </w:instrText>
      </w:r>
      <w:r>
        <w:rPr>
          <w:rFonts w:ascii="Times New Roman" w:eastAsia="Calibri" w:hAnsi="Times New Roman" w:cs="Times New Roman"/>
          <w:sz w:val="24"/>
          <w:szCs w:val="24"/>
        </w:rPr>
        <w:fldChar w:fldCharType="separate"/>
      </w:r>
    </w:p>
    <w:p w14:paraId="324A805E" w14:textId="77777777" w:rsidR="008659A4" w:rsidRDefault="008659A4" w:rsidP="008659A4">
      <w:pPr>
        <w:spacing w:after="0" w:line="276" w:lineRule="auto"/>
        <w:contextualSpacing/>
        <w:jc w:val="both"/>
      </w:pP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LINK Excel.Sheet.12 "C:\\Users\\kk19\\AppData\\Local\\Packages\\Microsoft.MicrosoftEdge_8wekyb3d8bbwe\\TempState\\Downloads\\JF-P Alle tillitsvalgte i organisasjonen inkl. forum.xlsx" "JF-P Alle tillitsvalgte i o...!C4:C5" \a \f 5 \h  \* MERGEFORMAT </w:instrText>
      </w:r>
      <w:r>
        <w:rPr>
          <w:rFonts w:ascii="Times New Roman" w:eastAsia="Calibri" w:hAnsi="Times New Roman" w:cs="Times New Roman"/>
          <w:sz w:val="24"/>
          <w:szCs w:val="24"/>
        </w:rPr>
        <w:fldChar w:fldCharType="separate"/>
      </w:r>
    </w:p>
    <w:tbl>
      <w:tblPr>
        <w:tblStyle w:val="Tabellrutenett"/>
        <w:tblW w:w="10201" w:type="dxa"/>
        <w:tblLook w:val="04A0" w:firstRow="1" w:lastRow="0" w:firstColumn="1" w:lastColumn="0" w:noHBand="0" w:noVBand="1"/>
      </w:tblPr>
      <w:tblGrid>
        <w:gridCol w:w="3539"/>
        <w:gridCol w:w="6662"/>
      </w:tblGrid>
      <w:tr w:rsidR="008659A4" w:rsidRPr="004166A6" w14:paraId="5E7B027B" w14:textId="77777777" w:rsidTr="00217495">
        <w:trPr>
          <w:trHeight w:val="300"/>
        </w:trPr>
        <w:tc>
          <w:tcPr>
            <w:tcW w:w="3539" w:type="dxa"/>
            <w:noWrap/>
            <w:hideMark/>
          </w:tcPr>
          <w:p w14:paraId="6F2B7647" w14:textId="77777777" w:rsidR="008659A4" w:rsidRPr="004166A6" w:rsidRDefault="008659A4" w:rsidP="00217495">
            <w:pPr>
              <w:spacing w:line="276" w:lineRule="auto"/>
              <w:contextualSpacing/>
              <w:jc w:val="both"/>
              <w:rPr>
                <w:rFonts w:ascii="Times New Roman" w:eastAsia="Calibri" w:hAnsi="Times New Roman" w:cs="Times New Roman"/>
                <w:b/>
                <w:bCs/>
                <w:sz w:val="24"/>
                <w:szCs w:val="24"/>
              </w:rPr>
            </w:pPr>
            <w:r w:rsidRPr="004166A6">
              <w:rPr>
                <w:rFonts w:ascii="Times New Roman" w:eastAsia="Calibri" w:hAnsi="Times New Roman" w:cs="Times New Roman"/>
                <w:b/>
                <w:bCs/>
                <w:sz w:val="24"/>
                <w:szCs w:val="24"/>
              </w:rPr>
              <w:t>Kontakt</w:t>
            </w:r>
          </w:p>
        </w:tc>
        <w:tc>
          <w:tcPr>
            <w:tcW w:w="6662" w:type="dxa"/>
            <w:noWrap/>
            <w:hideMark/>
          </w:tcPr>
          <w:p w14:paraId="716583B7" w14:textId="77777777" w:rsidR="008659A4" w:rsidRPr="004166A6" w:rsidRDefault="008659A4" w:rsidP="00217495">
            <w:pPr>
              <w:spacing w:line="276" w:lineRule="auto"/>
              <w:contextualSpacing/>
              <w:jc w:val="both"/>
              <w:rPr>
                <w:rFonts w:ascii="Times New Roman" w:eastAsia="Calibri" w:hAnsi="Times New Roman" w:cs="Times New Roman"/>
                <w:b/>
                <w:bCs/>
                <w:sz w:val="24"/>
                <w:szCs w:val="24"/>
              </w:rPr>
            </w:pPr>
            <w:proofErr w:type="spellStart"/>
            <w:r w:rsidRPr="004166A6">
              <w:rPr>
                <w:rFonts w:ascii="Times New Roman" w:eastAsia="Calibri" w:hAnsi="Times New Roman" w:cs="Times New Roman"/>
                <w:b/>
                <w:bCs/>
                <w:sz w:val="24"/>
                <w:szCs w:val="24"/>
              </w:rPr>
              <w:t>Name</w:t>
            </w:r>
            <w:proofErr w:type="spellEnd"/>
            <w:r w:rsidRPr="004166A6">
              <w:rPr>
                <w:rFonts w:ascii="Times New Roman" w:eastAsia="Calibri" w:hAnsi="Times New Roman" w:cs="Times New Roman"/>
                <w:b/>
                <w:bCs/>
                <w:sz w:val="24"/>
                <w:szCs w:val="24"/>
              </w:rPr>
              <w:t xml:space="preserve"> (Organisasjonsenhet) (Organisasjonsenhet)</w:t>
            </w:r>
          </w:p>
        </w:tc>
      </w:tr>
      <w:tr w:rsidR="008659A4" w:rsidRPr="004166A6" w14:paraId="40336CAA" w14:textId="77777777" w:rsidTr="00217495">
        <w:trPr>
          <w:trHeight w:val="300"/>
        </w:trPr>
        <w:tc>
          <w:tcPr>
            <w:tcW w:w="3539" w:type="dxa"/>
            <w:noWrap/>
            <w:hideMark/>
          </w:tcPr>
          <w:p w14:paraId="301B246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Erlend Glad</w:t>
            </w:r>
          </w:p>
        </w:tc>
        <w:tc>
          <w:tcPr>
            <w:tcW w:w="6662" w:type="dxa"/>
            <w:noWrap/>
            <w:hideMark/>
          </w:tcPr>
          <w:p w14:paraId="1C4FE5E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Næringsdrivende - Privat</w:t>
            </w:r>
          </w:p>
        </w:tc>
      </w:tr>
      <w:tr w:rsidR="008659A4" w:rsidRPr="004166A6" w14:paraId="4DD9D4C5" w14:textId="77777777" w:rsidTr="00217495">
        <w:trPr>
          <w:trHeight w:val="300"/>
        </w:trPr>
        <w:tc>
          <w:tcPr>
            <w:tcW w:w="3539" w:type="dxa"/>
            <w:noWrap/>
            <w:hideMark/>
          </w:tcPr>
          <w:p w14:paraId="0FDC93D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Lise Reiersen</w:t>
            </w:r>
          </w:p>
        </w:tc>
        <w:tc>
          <w:tcPr>
            <w:tcW w:w="6662" w:type="dxa"/>
            <w:noWrap/>
            <w:hideMark/>
          </w:tcPr>
          <w:p w14:paraId="1C218AE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Næringsdrivende - Privat</w:t>
            </w:r>
          </w:p>
        </w:tc>
      </w:tr>
      <w:tr w:rsidR="008659A4" w:rsidRPr="004166A6" w14:paraId="17C42752" w14:textId="77777777" w:rsidTr="00217495">
        <w:trPr>
          <w:trHeight w:val="300"/>
        </w:trPr>
        <w:tc>
          <w:tcPr>
            <w:tcW w:w="3539" w:type="dxa"/>
            <w:noWrap/>
            <w:hideMark/>
          </w:tcPr>
          <w:p w14:paraId="38C46D2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Siri Trude Øvstebø</w:t>
            </w:r>
          </w:p>
        </w:tc>
        <w:tc>
          <w:tcPr>
            <w:tcW w:w="6662" w:type="dxa"/>
            <w:noWrap/>
            <w:hideMark/>
          </w:tcPr>
          <w:p w14:paraId="629C0DA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Næringsdrivende - Privat</w:t>
            </w:r>
          </w:p>
        </w:tc>
      </w:tr>
      <w:tr w:rsidR="008659A4" w:rsidRPr="004166A6" w14:paraId="60CA561F" w14:textId="77777777" w:rsidTr="00217495">
        <w:trPr>
          <w:trHeight w:val="300"/>
        </w:trPr>
        <w:tc>
          <w:tcPr>
            <w:tcW w:w="3539" w:type="dxa"/>
            <w:noWrap/>
            <w:hideMark/>
          </w:tcPr>
          <w:p w14:paraId="5B2526F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Terje Svendsen</w:t>
            </w:r>
          </w:p>
        </w:tc>
        <w:tc>
          <w:tcPr>
            <w:tcW w:w="6662" w:type="dxa"/>
            <w:noWrap/>
            <w:hideMark/>
          </w:tcPr>
          <w:p w14:paraId="3B55AC9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Næringsdrivende - Privat</w:t>
            </w:r>
          </w:p>
        </w:tc>
      </w:tr>
      <w:tr w:rsidR="008659A4" w:rsidRPr="004166A6" w14:paraId="5BC1BA8C" w14:textId="77777777" w:rsidTr="00217495">
        <w:trPr>
          <w:trHeight w:val="300"/>
        </w:trPr>
        <w:tc>
          <w:tcPr>
            <w:tcW w:w="3539" w:type="dxa"/>
            <w:noWrap/>
            <w:hideMark/>
          </w:tcPr>
          <w:p w14:paraId="4D56D17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Yasue</w:t>
            </w:r>
            <w:proofErr w:type="spellEnd"/>
            <w:r w:rsidRPr="004166A6">
              <w:rPr>
                <w:rFonts w:ascii="Times New Roman" w:eastAsia="Calibri" w:hAnsi="Times New Roman" w:cs="Times New Roman"/>
                <w:sz w:val="24"/>
                <w:szCs w:val="24"/>
              </w:rPr>
              <w:t xml:space="preserve"> Lee</w:t>
            </w:r>
          </w:p>
        </w:tc>
        <w:tc>
          <w:tcPr>
            <w:tcW w:w="6662" w:type="dxa"/>
            <w:noWrap/>
            <w:hideMark/>
          </w:tcPr>
          <w:p w14:paraId="16AF3CF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Næringsdrivende - Privat</w:t>
            </w:r>
          </w:p>
        </w:tc>
      </w:tr>
      <w:tr w:rsidR="008659A4" w:rsidRPr="004166A6" w14:paraId="37DB34A1" w14:textId="77777777" w:rsidTr="00217495">
        <w:trPr>
          <w:trHeight w:val="300"/>
        </w:trPr>
        <w:tc>
          <w:tcPr>
            <w:tcW w:w="3539" w:type="dxa"/>
            <w:noWrap/>
            <w:hideMark/>
          </w:tcPr>
          <w:p w14:paraId="321E744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Anders Schrøder Amundsen</w:t>
            </w:r>
          </w:p>
        </w:tc>
        <w:tc>
          <w:tcPr>
            <w:tcW w:w="6662" w:type="dxa"/>
            <w:noWrap/>
            <w:hideMark/>
          </w:tcPr>
          <w:p w14:paraId="555EFB4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Privatansatte - Privat</w:t>
            </w:r>
          </w:p>
        </w:tc>
      </w:tr>
      <w:tr w:rsidR="008659A4" w:rsidRPr="004166A6" w14:paraId="07E3CACA" w14:textId="77777777" w:rsidTr="00217495">
        <w:trPr>
          <w:trHeight w:val="300"/>
        </w:trPr>
        <w:tc>
          <w:tcPr>
            <w:tcW w:w="3539" w:type="dxa"/>
            <w:noWrap/>
            <w:hideMark/>
          </w:tcPr>
          <w:p w14:paraId="6F7EC9C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Anette Fjeld</w:t>
            </w:r>
          </w:p>
        </w:tc>
        <w:tc>
          <w:tcPr>
            <w:tcW w:w="6662" w:type="dxa"/>
            <w:noWrap/>
            <w:hideMark/>
          </w:tcPr>
          <w:p w14:paraId="6E10719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Privatansatte - Privat</w:t>
            </w:r>
          </w:p>
        </w:tc>
      </w:tr>
      <w:tr w:rsidR="008659A4" w:rsidRPr="004166A6" w14:paraId="2300464C" w14:textId="77777777" w:rsidTr="00217495">
        <w:trPr>
          <w:trHeight w:val="300"/>
        </w:trPr>
        <w:tc>
          <w:tcPr>
            <w:tcW w:w="3539" w:type="dxa"/>
            <w:noWrap/>
            <w:hideMark/>
          </w:tcPr>
          <w:p w14:paraId="48E75BC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Camilla Fosse</w:t>
            </w:r>
          </w:p>
        </w:tc>
        <w:tc>
          <w:tcPr>
            <w:tcW w:w="6662" w:type="dxa"/>
            <w:noWrap/>
            <w:hideMark/>
          </w:tcPr>
          <w:p w14:paraId="6EB7FA0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Privatansatte - Privat</w:t>
            </w:r>
          </w:p>
        </w:tc>
      </w:tr>
      <w:tr w:rsidR="008659A4" w:rsidRPr="004166A6" w14:paraId="32DE2F72" w14:textId="77777777" w:rsidTr="00217495">
        <w:trPr>
          <w:trHeight w:val="300"/>
        </w:trPr>
        <w:tc>
          <w:tcPr>
            <w:tcW w:w="3539" w:type="dxa"/>
            <w:noWrap/>
            <w:hideMark/>
          </w:tcPr>
          <w:p w14:paraId="5C95A46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Lars Marcus Evensen</w:t>
            </w:r>
          </w:p>
        </w:tc>
        <w:tc>
          <w:tcPr>
            <w:tcW w:w="6662" w:type="dxa"/>
            <w:noWrap/>
            <w:hideMark/>
          </w:tcPr>
          <w:p w14:paraId="73D0F89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Privatansatte - Privat</w:t>
            </w:r>
          </w:p>
        </w:tc>
      </w:tr>
      <w:tr w:rsidR="008659A4" w:rsidRPr="004166A6" w14:paraId="11B7FB28" w14:textId="77777777" w:rsidTr="00217495">
        <w:trPr>
          <w:trHeight w:val="300"/>
        </w:trPr>
        <w:tc>
          <w:tcPr>
            <w:tcW w:w="3539" w:type="dxa"/>
            <w:noWrap/>
            <w:hideMark/>
          </w:tcPr>
          <w:p w14:paraId="10CEF9D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Christian </w:t>
            </w:r>
            <w:proofErr w:type="spellStart"/>
            <w:r w:rsidRPr="004166A6">
              <w:rPr>
                <w:rFonts w:ascii="Times New Roman" w:eastAsia="Calibri" w:hAnsi="Times New Roman" w:cs="Times New Roman"/>
                <w:sz w:val="24"/>
                <w:szCs w:val="24"/>
              </w:rPr>
              <w:t>Prestholdt</w:t>
            </w:r>
            <w:proofErr w:type="spellEnd"/>
            <w:r w:rsidRPr="004166A6">
              <w:rPr>
                <w:rFonts w:ascii="Times New Roman" w:eastAsia="Calibri" w:hAnsi="Times New Roman" w:cs="Times New Roman"/>
                <w:sz w:val="24"/>
                <w:szCs w:val="24"/>
              </w:rPr>
              <w:t xml:space="preserve"> Selen</w:t>
            </w:r>
          </w:p>
        </w:tc>
        <w:tc>
          <w:tcPr>
            <w:tcW w:w="6662" w:type="dxa"/>
            <w:noWrap/>
            <w:hideMark/>
          </w:tcPr>
          <w:p w14:paraId="6F5457C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Yngre Jurister - Privat</w:t>
            </w:r>
          </w:p>
        </w:tc>
      </w:tr>
      <w:tr w:rsidR="008659A4" w:rsidRPr="004166A6" w14:paraId="3D5FEB8D" w14:textId="77777777" w:rsidTr="00217495">
        <w:trPr>
          <w:trHeight w:val="300"/>
        </w:trPr>
        <w:tc>
          <w:tcPr>
            <w:tcW w:w="3539" w:type="dxa"/>
            <w:noWrap/>
            <w:hideMark/>
          </w:tcPr>
          <w:p w14:paraId="5A2AF83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Emma Madeleine Berg</w:t>
            </w:r>
          </w:p>
        </w:tc>
        <w:tc>
          <w:tcPr>
            <w:tcW w:w="6662" w:type="dxa"/>
            <w:noWrap/>
            <w:hideMark/>
          </w:tcPr>
          <w:p w14:paraId="3D81F34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Yngre Jurister - Privat</w:t>
            </w:r>
          </w:p>
        </w:tc>
      </w:tr>
      <w:tr w:rsidR="008659A4" w:rsidRPr="004166A6" w14:paraId="717CC0DA" w14:textId="77777777" w:rsidTr="00217495">
        <w:trPr>
          <w:trHeight w:val="300"/>
        </w:trPr>
        <w:tc>
          <w:tcPr>
            <w:tcW w:w="3539" w:type="dxa"/>
            <w:noWrap/>
            <w:hideMark/>
          </w:tcPr>
          <w:p w14:paraId="23DC4F8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Majken Elisabeth Bie</w:t>
            </w:r>
          </w:p>
        </w:tc>
        <w:tc>
          <w:tcPr>
            <w:tcW w:w="6662" w:type="dxa"/>
            <w:noWrap/>
            <w:hideMark/>
          </w:tcPr>
          <w:p w14:paraId="55E29BB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Yngre Jurister - Privat</w:t>
            </w:r>
          </w:p>
        </w:tc>
      </w:tr>
      <w:tr w:rsidR="008659A4" w:rsidRPr="004166A6" w14:paraId="490F1BE1" w14:textId="77777777" w:rsidTr="00217495">
        <w:trPr>
          <w:trHeight w:val="300"/>
        </w:trPr>
        <w:tc>
          <w:tcPr>
            <w:tcW w:w="3539" w:type="dxa"/>
            <w:noWrap/>
            <w:hideMark/>
          </w:tcPr>
          <w:p w14:paraId="59FF515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Sigurd Eide Kinge</w:t>
            </w:r>
          </w:p>
        </w:tc>
        <w:tc>
          <w:tcPr>
            <w:tcW w:w="6662" w:type="dxa"/>
            <w:noWrap/>
            <w:hideMark/>
          </w:tcPr>
          <w:p w14:paraId="32DFA6C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Yngre Jurister - Privat</w:t>
            </w:r>
          </w:p>
        </w:tc>
      </w:tr>
      <w:tr w:rsidR="008659A4" w:rsidRPr="004166A6" w14:paraId="42A32E5D" w14:textId="77777777" w:rsidTr="00217495">
        <w:trPr>
          <w:trHeight w:val="300"/>
        </w:trPr>
        <w:tc>
          <w:tcPr>
            <w:tcW w:w="3539" w:type="dxa"/>
            <w:noWrap/>
            <w:hideMark/>
          </w:tcPr>
          <w:p w14:paraId="63AD67E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Simen Engebretsen</w:t>
            </w:r>
          </w:p>
        </w:tc>
        <w:tc>
          <w:tcPr>
            <w:tcW w:w="6662" w:type="dxa"/>
            <w:noWrap/>
            <w:hideMark/>
          </w:tcPr>
          <w:p w14:paraId="0E7892C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Forum For Yngre Jurister - Privat</w:t>
            </w:r>
          </w:p>
        </w:tc>
      </w:tr>
      <w:tr w:rsidR="008659A4" w:rsidRPr="004166A6" w14:paraId="6788AAD9" w14:textId="77777777" w:rsidTr="00217495">
        <w:trPr>
          <w:trHeight w:val="300"/>
        </w:trPr>
        <w:tc>
          <w:tcPr>
            <w:tcW w:w="3539" w:type="dxa"/>
            <w:noWrap/>
            <w:hideMark/>
          </w:tcPr>
          <w:p w14:paraId="0936725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Camilla Therese Lannem</w:t>
            </w:r>
          </w:p>
        </w:tc>
        <w:tc>
          <w:tcPr>
            <w:tcW w:w="6662" w:type="dxa"/>
            <w:noWrap/>
            <w:hideMark/>
          </w:tcPr>
          <w:p w14:paraId="08CE25B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3A9559B1" w14:textId="77777777" w:rsidTr="00217495">
        <w:trPr>
          <w:trHeight w:val="300"/>
        </w:trPr>
        <w:tc>
          <w:tcPr>
            <w:tcW w:w="3539" w:type="dxa"/>
            <w:noWrap/>
            <w:hideMark/>
          </w:tcPr>
          <w:p w14:paraId="010F45D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Ingrid B. Tenfjord</w:t>
            </w:r>
          </w:p>
        </w:tc>
        <w:tc>
          <w:tcPr>
            <w:tcW w:w="6662" w:type="dxa"/>
            <w:noWrap/>
            <w:hideMark/>
          </w:tcPr>
          <w:p w14:paraId="41F6F80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037A6F1C" w14:textId="77777777" w:rsidTr="00217495">
        <w:trPr>
          <w:trHeight w:val="300"/>
        </w:trPr>
        <w:tc>
          <w:tcPr>
            <w:tcW w:w="3539" w:type="dxa"/>
            <w:noWrap/>
            <w:hideMark/>
          </w:tcPr>
          <w:p w14:paraId="0E9EAF0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Lene Liknes Hansen</w:t>
            </w:r>
          </w:p>
        </w:tc>
        <w:tc>
          <w:tcPr>
            <w:tcW w:w="6662" w:type="dxa"/>
            <w:noWrap/>
            <w:hideMark/>
          </w:tcPr>
          <w:p w14:paraId="78AC425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734D12E4" w14:textId="77777777" w:rsidTr="00217495">
        <w:trPr>
          <w:trHeight w:val="300"/>
        </w:trPr>
        <w:tc>
          <w:tcPr>
            <w:tcW w:w="3539" w:type="dxa"/>
            <w:noWrap/>
            <w:hideMark/>
          </w:tcPr>
          <w:p w14:paraId="0B0534C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Lilly </w:t>
            </w:r>
            <w:proofErr w:type="spellStart"/>
            <w:r w:rsidRPr="004166A6">
              <w:rPr>
                <w:rFonts w:ascii="Times New Roman" w:eastAsia="Calibri" w:hAnsi="Times New Roman" w:cs="Times New Roman"/>
                <w:sz w:val="24"/>
                <w:szCs w:val="24"/>
              </w:rPr>
              <w:t>Elvekrok</w:t>
            </w:r>
            <w:proofErr w:type="spellEnd"/>
            <w:r w:rsidRPr="004166A6">
              <w:rPr>
                <w:rFonts w:ascii="Times New Roman" w:eastAsia="Calibri" w:hAnsi="Times New Roman" w:cs="Times New Roman"/>
                <w:sz w:val="24"/>
                <w:szCs w:val="24"/>
              </w:rPr>
              <w:t xml:space="preserve"> </w:t>
            </w:r>
            <w:proofErr w:type="spellStart"/>
            <w:r w:rsidRPr="004166A6">
              <w:rPr>
                <w:rFonts w:ascii="Times New Roman" w:eastAsia="Calibri" w:hAnsi="Times New Roman" w:cs="Times New Roman"/>
                <w:sz w:val="24"/>
                <w:szCs w:val="24"/>
              </w:rPr>
              <w:t>Agerup</w:t>
            </w:r>
            <w:proofErr w:type="spellEnd"/>
          </w:p>
        </w:tc>
        <w:tc>
          <w:tcPr>
            <w:tcW w:w="6662" w:type="dxa"/>
            <w:noWrap/>
            <w:hideMark/>
          </w:tcPr>
          <w:p w14:paraId="61C590B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58D9B7A0" w14:textId="77777777" w:rsidTr="00217495">
        <w:trPr>
          <w:trHeight w:val="300"/>
        </w:trPr>
        <w:tc>
          <w:tcPr>
            <w:tcW w:w="3539" w:type="dxa"/>
            <w:noWrap/>
            <w:hideMark/>
          </w:tcPr>
          <w:p w14:paraId="6EDABC4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Lornts </w:t>
            </w:r>
            <w:proofErr w:type="spellStart"/>
            <w:r w:rsidRPr="004166A6">
              <w:rPr>
                <w:rFonts w:ascii="Times New Roman" w:eastAsia="Calibri" w:hAnsi="Times New Roman" w:cs="Times New Roman"/>
                <w:sz w:val="24"/>
                <w:szCs w:val="24"/>
              </w:rPr>
              <w:t>Natrud</w:t>
            </w:r>
            <w:proofErr w:type="spellEnd"/>
            <w:r w:rsidRPr="004166A6">
              <w:rPr>
                <w:rFonts w:ascii="Times New Roman" w:eastAsia="Calibri" w:hAnsi="Times New Roman" w:cs="Times New Roman"/>
                <w:sz w:val="24"/>
                <w:szCs w:val="24"/>
              </w:rPr>
              <w:t xml:space="preserve"> </w:t>
            </w:r>
            <w:proofErr w:type="spellStart"/>
            <w:r w:rsidRPr="004166A6">
              <w:rPr>
                <w:rFonts w:ascii="Times New Roman" w:eastAsia="Calibri" w:hAnsi="Times New Roman" w:cs="Times New Roman"/>
                <w:sz w:val="24"/>
                <w:szCs w:val="24"/>
              </w:rPr>
              <w:t>Nagelhus</w:t>
            </w:r>
            <w:proofErr w:type="spellEnd"/>
          </w:p>
        </w:tc>
        <w:tc>
          <w:tcPr>
            <w:tcW w:w="6662" w:type="dxa"/>
            <w:noWrap/>
            <w:hideMark/>
          </w:tcPr>
          <w:p w14:paraId="5876990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2043178A" w14:textId="77777777" w:rsidTr="00217495">
        <w:trPr>
          <w:trHeight w:val="300"/>
        </w:trPr>
        <w:tc>
          <w:tcPr>
            <w:tcW w:w="3539" w:type="dxa"/>
            <w:noWrap/>
            <w:hideMark/>
          </w:tcPr>
          <w:p w14:paraId="3366484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Selma Smeby Lium</w:t>
            </w:r>
          </w:p>
        </w:tc>
        <w:tc>
          <w:tcPr>
            <w:tcW w:w="6662" w:type="dxa"/>
            <w:noWrap/>
            <w:hideMark/>
          </w:tcPr>
          <w:p w14:paraId="75F056E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Arbeidslivsjuristene</w:t>
            </w:r>
          </w:p>
        </w:tc>
      </w:tr>
      <w:tr w:rsidR="008659A4" w:rsidRPr="004166A6" w14:paraId="4C653100" w14:textId="77777777" w:rsidTr="00217495">
        <w:trPr>
          <w:trHeight w:val="300"/>
        </w:trPr>
        <w:tc>
          <w:tcPr>
            <w:tcW w:w="3539" w:type="dxa"/>
            <w:noWrap/>
            <w:hideMark/>
          </w:tcPr>
          <w:p w14:paraId="48EADC6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Cecilie </w:t>
            </w:r>
            <w:proofErr w:type="spellStart"/>
            <w:r w:rsidRPr="004166A6">
              <w:rPr>
                <w:rFonts w:ascii="Times New Roman" w:eastAsia="Calibri" w:hAnsi="Times New Roman" w:cs="Times New Roman"/>
                <w:sz w:val="24"/>
                <w:szCs w:val="24"/>
              </w:rPr>
              <w:t>Kjelland</w:t>
            </w:r>
            <w:proofErr w:type="spellEnd"/>
          </w:p>
        </w:tc>
        <w:tc>
          <w:tcPr>
            <w:tcW w:w="6662" w:type="dxa"/>
            <w:noWrap/>
            <w:hideMark/>
          </w:tcPr>
          <w:p w14:paraId="7515478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66DC5BA5" w14:textId="77777777" w:rsidTr="00217495">
        <w:trPr>
          <w:trHeight w:val="300"/>
        </w:trPr>
        <w:tc>
          <w:tcPr>
            <w:tcW w:w="3539" w:type="dxa"/>
            <w:noWrap/>
            <w:hideMark/>
          </w:tcPr>
          <w:p w14:paraId="6115A0B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Erik Normann </w:t>
            </w:r>
            <w:proofErr w:type="spellStart"/>
            <w:r w:rsidRPr="004166A6">
              <w:rPr>
                <w:rFonts w:ascii="Times New Roman" w:eastAsia="Calibri" w:hAnsi="Times New Roman" w:cs="Times New Roman"/>
                <w:sz w:val="24"/>
                <w:szCs w:val="24"/>
              </w:rPr>
              <w:t>Warberg</w:t>
            </w:r>
            <w:proofErr w:type="spellEnd"/>
          </w:p>
        </w:tc>
        <w:tc>
          <w:tcPr>
            <w:tcW w:w="6662" w:type="dxa"/>
            <w:noWrap/>
            <w:hideMark/>
          </w:tcPr>
          <w:p w14:paraId="15C2A26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714DDFB7" w14:textId="77777777" w:rsidTr="00217495">
        <w:trPr>
          <w:trHeight w:val="300"/>
        </w:trPr>
        <w:tc>
          <w:tcPr>
            <w:tcW w:w="3539" w:type="dxa"/>
            <w:noWrap/>
            <w:hideMark/>
          </w:tcPr>
          <w:p w14:paraId="2EB4C52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Frode </w:t>
            </w:r>
            <w:proofErr w:type="spellStart"/>
            <w:r w:rsidRPr="004166A6">
              <w:rPr>
                <w:rFonts w:ascii="Times New Roman" w:eastAsia="Calibri" w:hAnsi="Times New Roman" w:cs="Times New Roman"/>
                <w:sz w:val="24"/>
                <w:szCs w:val="24"/>
              </w:rPr>
              <w:t>Preber</w:t>
            </w:r>
            <w:proofErr w:type="spellEnd"/>
            <w:r w:rsidRPr="004166A6">
              <w:rPr>
                <w:rFonts w:ascii="Times New Roman" w:eastAsia="Calibri" w:hAnsi="Times New Roman" w:cs="Times New Roman"/>
                <w:sz w:val="24"/>
                <w:szCs w:val="24"/>
              </w:rPr>
              <w:t xml:space="preserve"> </w:t>
            </w:r>
            <w:proofErr w:type="spellStart"/>
            <w:r w:rsidRPr="004166A6">
              <w:rPr>
                <w:rFonts w:ascii="Times New Roman" w:eastAsia="Calibri" w:hAnsi="Times New Roman" w:cs="Times New Roman"/>
                <w:sz w:val="24"/>
                <w:szCs w:val="24"/>
              </w:rPr>
              <w:t>Ettesvoll</w:t>
            </w:r>
            <w:proofErr w:type="spellEnd"/>
          </w:p>
        </w:tc>
        <w:tc>
          <w:tcPr>
            <w:tcW w:w="6662" w:type="dxa"/>
            <w:noWrap/>
            <w:hideMark/>
          </w:tcPr>
          <w:p w14:paraId="67FD08F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7D6E5E16" w14:textId="77777777" w:rsidTr="00217495">
        <w:trPr>
          <w:trHeight w:val="300"/>
        </w:trPr>
        <w:tc>
          <w:tcPr>
            <w:tcW w:w="3539" w:type="dxa"/>
            <w:noWrap/>
            <w:hideMark/>
          </w:tcPr>
          <w:p w14:paraId="538C769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Hanne Heide Krüger</w:t>
            </w:r>
          </w:p>
        </w:tc>
        <w:tc>
          <w:tcPr>
            <w:tcW w:w="6662" w:type="dxa"/>
            <w:noWrap/>
            <w:hideMark/>
          </w:tcPr>
          <w:p w14:paraId="4EADD26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3BB9A0A6" w14:textId="77777777" w:rsidTr="00217495">
        <w:trPr>
          <w:trHeight w:val="300"/>
        </w:trPr>
        <w:tc>
          <w:tcPr>
            <w:tcW w:w="3539" w:type="dxa"/>
            <w:noWrap/>
            <w:hideMark/>
          </w:tcPr>
          <w:p w14:paraId="0E1C5E9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Karianne Westheim Saue</w:t>
            </w:r>
          </w:p>
        </w:tc>
        <w:tc>
          <w:tcPr>
            <w:tcW w:w="6662" w:type="dxa"/>
            <w:noWrap/>
            <w:hideMark/>
          </w:tcPr>
          <w:p w14:paraId="71649BC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0F82C32E" w14:textId="77777777" w:rsidTr="00217495">
        <w:trPr>
          <w:trHeight w:val="300"/>
        </w:trPr>
        <w:tc>
          <w:tcPr>
            <w:tcW w:w="3539" w:type="dxa"/>
            <w:noWrap/>
            <w:hideMark/>
          </w:tcPr>
          <w:p w14:paraId="5B54DB5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Lillann</w:t>
            </w:r>
            <w:proofErr w:type="spellEnd"/>
            <w:r w:rsidRPr="004166A6">
              <w:rPr>
                <w:rFonts w:ascii="Times New Roman" w:eastAsia="Calibri" w:hAnsi="Times New Roman" w:cs="Times New Roman"/>
                <w:sz w:val="24"/>
                <w:szCs w:val="24"/>
              </w:rPr>
              <w:t xml:space="preserve"> Ragnhild Bugge</w:t>
            </w:r>
          </w:p>
        </w:tc>
        <w:tc>
          <w:tcPr>
            <w:tcW w:w="6662" w:type="dxa"/>
            <w:noWrap/>
            <w:hideMark/>
          </w:tcPr>
          <w:p w14:paraId="616F8D0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6BA743C2" w14:textId="77777777" w:rsidTr="00217495">
        <w:trPr>
          <w:trHeight w:val="300"/>
        </w:trPr>
        <w:tc>
          <w:tcPr>
            <w:tcW w:w="3539" w:type="dxa"/>
            <w:noWrap/>
            <w:hideMark/>
          </w:tcPr>
          <w:p w14:paraId="2686699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Thomas Kittilsen </w:t>
            </w:r>
            <w:proofErr w:type="spellStart"/>
            <w:r w:rsidRPr="004166A6">
              <w:rPr>
                <w:rFonts w:ascii="Times New Roman" w:eastAsia="Calibri" w:hAnsi="Times New Roman" w:cs="Times New Roman"/>
                <w:sz w:val="24"/>
                <w:szCs w:val="24"/>
              </w:rPr>
              <w:t>Zandjani</w:t>
            </w:r>
            <w:proofErr w:type="spellEnd"/>
          </w:p>
        </w:tc>
        <w:tc>
          <w:tcPr>
            <w:tcW w:w="6662" w:type="dxa"/>
            <w:noWrap/>
            <w:hideMark/>
          </w:tcPr>
          <w:p w14:paraId="0D8CBFD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Bedriftsjuristene</w:t>
            </w:r>
          </w:p>
        </w:tc>
      </w:tr>
      <w:tr w:rsidR="008659A4" w:rsidRPr="004166A6" w14:paraId="4E256A54" w14:textId="77777777" w:rsidTr="00217495">
        <w:trPr>
          <w:trHeight w:val="300"/>
        </w:trPr>
        <w:tc>
          <w:tcPr>
            <w:tcW w:w="3539" w:type="dxa"/>
            <w:noWrap/>
            <w:hideMark/>
          </w:tcPr>
          <w:p w14:paraId="0ADF685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Anne Nygaard Kyllingstad</w:t>
            </w:r>
          </w:p>
        </w:tc>
        <w:tc>
          <w:tcPr>
            <w:tcW w:w="6662" w:type="dxa"/>
            <w:noWrap/>
            <w:hideMark/>
          </w:tcPr>
          <w:p w14:paraId="37B24C4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7180B624" w14:textId="77777777" w:rsidTr="00217495">
        <w:trPr>
          <w:trHeight w:val="300"/>
        </w:trPr>
        <w:tc>
          <w:tcPr>
            <w:tcW w:w="3539" w:type="dxa"/>
            <w:noWrap/>
            <w:hideMark/>
          </w:tcPr>
          <w:p w14:paraId="0C6D023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Bård Eikeset</w:t>
            </w:r>
          </w:p>
        </w:tc>
        <w:tc>
          <w:tcPr>
            <w:tcW w:w="6662" w:type="dxa"/>
            <w:noWrap/>
            <w:hideMark/>
          </w:tcPr>
          <w:p w14:paraId="4CFBC35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29BC8F7E" w14:textId="77777777" w:rsidTr="00217495">
        <w:trPr>
          <w:trHeight w:val="300"/>
        </w:trPr>
        <w:tc>
          <w:tcPr>
            <w:tcW w:w="3539" w:type="dxa"/>
            <w:noWrap/>
            <w:hideMark/>
          </w:tcPr>
          <w:p w14:paraId="71D87A5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Harald Platou</w:t>
            </w:r>
          </w:p>
        </w:tc>
        <w:tc>
          <w:tcPr>
            <w:tcW w:w="6662" w:type="dxa"/>
            <w:noWrap/>
            <w:hideMark/>
          </w:tcPr>
          <w:p w14:paraId="18DB223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21E99500" w14:textId="77777777" w:rsidTr="00217495">
        <w:trPr>
          <w:trHeight w:val="300"/>
        </w:trPr>
        <w:tc>
          <w:tcPr>
            <w:tcW w:w="3539" w:type="dxa"/>
            <w:noWrap/>
            <w:hideMark/>
          </w:tcPr>
          <w:p w14:paraId="41D9A3C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Irene Hope Tornes</w:t>
            </w:r>
          </w:p>
        </w:tc>
        <w:tc>
          <w:tcPr>
            <w:tcW w:w="6662" w:type="dxa"/>
            <w:noWrap/>
            <w:hideMark/>
          </w:tcPr>
          <w:p w14:paraId="556BC17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39E802EB" w14:textId="77777777" w:rsidTr="00217495">
        <w:trPr>
          <w:trHeight w:val="300"/>
        </w:trPr>
        <w:tc>
          <w:tcPr>
            <w:tcW w:w="3539" w:type="dxa"/>
            <w:noWrap/>
            <w:hideMark/>
          </w:tcPr>
          <w:p w14:paraId="1905DF4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lastRenderedPageBreak/>
              <w:t>Kristine Steinsvik</w:t>
            </w:r>
          </w:p>
        </w:tc>
        <w:tc>
          <w:tcPr>
            <w:tcW w:w="6662" w:type="dxa"/>
            <w:noWrap/>
            <w:hideMark/>
          </w:tcPr>
          <w:p w14:paraId="11530B5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6E3CE47A" w14:textId="77777777" w:rsidTr="00217495">
        <w:trPr>
          <w:trHeight w:val="300"/>
        </w:trPr>
        <w:tc>
          <w:tcPr>
            <w:tcW w:w="3539" w:type="dxa"/>
            <w:noWrap/>
            <w:hideMark/>
          </w:tcPr>
          <w:p w14:paraId="14C4CF2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Rrahman</w:t>
            </w:r>
            <w:proofErr w:type="spellEnd"/>
            <w:r w:rsidRPr="004166A6">
              <w:rPr>
                <w:rFonts w:ascii="Times New Roman" w:eastAsia="Calibri" w:hAnsi="Times New Roman" w:cs="Times New Roman"/>
                <w:sz w:val="24"/>
                <w:szCs w:val="24"/>
              </w:rPr>
              <w:t xml:space="preserve"> </w:t>
            </w:r>
            <w:proofErr w:type="spellStart"/>
            <w:r w:rsidRPr="004166A6">
              <w:rPr>
                <w:rFonts w:ascii="Times New Roman" w:eastAsia="Calibri" w:hAnsi="Times New Roman" w:cs="Times New Roman"/>
                <w:sz w:val="24"/>
                <w:szCs w:val="24"/>
              </w:rPr>
              <w:t>Mjaki</w:t>
            </w:r>
            <w:proofErr w:type="spellEnd"/>
          </w:p>
        </w:tc>
        <w:tc>
          <w:tcPr>
            <w:tcW w:w="6662" w:type="dxa"/>
            <w:noWrap/>
            <w:hideMark/>
          </w:tcPr>
          <w:p w14:paraId="5D4D016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6EAA77E8" w14:textId="77777777" w:rsidTr="00217495">
        <w:trPr>
          <w:trHeight w:val="300"/>
        </w:trPr>
        <w:tc>
          <w:tcPr>
            <w:tcW w:w="3539" w:type="dxa"/>
            <w:noWrap/>
            <w:hideMark/>
          </w:tcPr>
          <w:p w14:paraId="3115FE6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Vibeke Eggen Berg</w:t>
            </w:r>
          </w:p>
        </w:tc>
        <w:tc>
          <w:tcPr>
            <w:tcW w:w="6662" w:type="dxa"/>
            <w:noWrap/>
            <w:hideMark/>
          </w:tcPr>
          <w:p w14:paraId="33CD866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JF-P Helseforetakenes juristforening</w:t>
            </w:r>
          </w:p>
        </w:tc>
      </w:tr>
      <w:tr w:rsidR="008659A4" w:rsidRPr="004166A6" w14:paraId="4AE96BE9" w14:textId="77777777" w:rsidTr="00217495">
        <w:trPr>
          <w:trHeight w:val="300"/>
        </w:trPr>
        <w:tc>
          <w:tcPr>
            <w:tcW w:w="3539" w:type="dxa"/>
            <w:noWrap/>
            <w:hideMark/>
          </w:tcPr>
          <w:p w14:paraId="1CC6F29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Yasue</w:t>
            </w:r>
            <w:proofErr w:type="spellEnd"/>
            <w:r w:rsidRPr="004166A6">
              <w:rPr>
                <w:rFonts w:ascii="Times New Roman" w:eastAsia="Calibri" w:hAnsi="Times New Roman" w:cs="Times New Roman"/>
                <w:sz w:val="24"/>
                <w:szCs w:val="24"/>
              </w:rPr>
              <w:t xml:space="preserve"> Lee</w:t>
            </w:r>
          </w:p>
        </w:tc>
        <w:tc>
          <w:tcPr>
            <w:tcW w:w="6662" w:type="dxa"/>
            <w:noWrap/>
            <w:hideMark/>
          </w:tcPr>
          <w:p w14:paraId="1755A00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JF-P </w:t>
            </w:r>
            <w:proofErr w:type="spellStart"/>
            <w:r w:rsidRPr="004166A6">
              <w:rPr>
                <w:rFonts w:ascii="Times New Roman" w:eastAsia="Calibri" w:hAnsi="Times New Roman" w:cs="Times New Roman"/>
                <w:sz w:val="24"/>
                <w:szCs w:val="24"/>
              </w:rPr>
              <w:t>Rettshjelpernes</w:t>
            </w:r>
            <w:proofErr w:type="spellEnd"/>
            <w:r w:rsidRPr="004166A6">
              <w:rPr>
                <w:rFonts w:ascii="Times New Roman" w:eastAsia="Calibri" w:hAnsi="Times New Roman" w:cs="Times New Roman"/>
                <w:sz w:val="24"/>
                <w:szCs w:val="24"/>
              </w:rPr>
              <w:t xml:space="preserve"> Juristforening</w:t>
            </w:r>
          </w:p>
        </w:tc>
      </w:tr>
      <w:tr w:rsidR="008659A4" w:rsidRPr="004166A6" w14:paraId="29696E44" w14:textId="77777777" w:rsidTr="00217495">
        <w:trPr>
          <w:trHeight w:val="300"/>
        </w:trPr>
        <w:tc>
          <w:tcPr>
            <w:tcW w:w="3539" w:type="dxa"/>
            <w:noWrap/>
            <w:hideMark/>
          </w:tcPr>
          <w:p w14:paraId="77DDA00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Anne-Marie Berg</w:t>
            </w:r>
          </w:p>
        </w:tc>
        <w:tc>
          <w:tcPr>
            <w:tcW w:w="6662" w:type="dxa"/>
            <w:noWrap/>
            <w:hideMark/>
          </w:tcPr>
          <w:p w14:paraId="0C5163A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r w:rsidR="008659A4" w:rsidRPr="004166A6" w14:paraId="3183591B" w14:textId="77777777" w:rsidTr="00217495">
        <w:trPr>
          <w:trHeight w:val="300"/>
        </w:trPr>
        <w:tc>
          <w:tcPr>
            <w:tcW w:w="3539" w:type="dxa"/>
            <w:noWrap/>
            <w:hideMark/>
          </w:tcPr>
          <w:p w14:paraId="4CB7E3B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Erlend Glad</w:t>
            </w:r>
          </w:p>
        </w:tc>
        <w:tc>
          <w:tcPr>
            <w:tcW w:w="6662" w:type="dxa"/>
            <w:noWrap/>
            <w:hideMark/>
          </w:tcPr>
          <w:p w14:paraId="45A6F7F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r w:rsidR="008659A4" w:rsidRPr="004166A6" w14:paraId="4BC9EAB5" w14:textId="77777777" w:rsidTr="00217495">
        <w:trPr>
          <w:trHeight w:val="300"/>
        </w:trPr>
        <w:tc>
          <w:tcPr>
            <w:tcW w:w="3539" w:type="dxa"/>
            <w:noWrap/>
            <w:hideMark/>
          </w:tcPr>
          <w:p w14:paraId="16FE384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Jon Ole Whist</w:t>
            </w:r>
          </w:p>
        </w:tc>
        <w:tc>
          <w:tcPr>
            <w:tcW w:w="6662" w:type="dxa"/>
            <w:noWrap/>
            <w:hideMark/>
          </w:tcPr>
          <w:p w14:paraId="31C0C81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r w:rsidR="008659A4" w:rsidRPr="004166A6" w14:paraId="4FD5CBAD" w14:textId="77777777" w:rsidTr="00217495">
        <w:trPr>
          <w:trHeight w:val="300"/>
        </w:trPr>
        <w:tc>
          <w:tcPr>
            <w:tcW w:w="3539" w:type="dxa"/>
            <w:noWrap/>
            <w:hideMark/>
          </w:tcPr>
          <w:p w14:paraId="1C3E0A5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Jørn Henry Hammer</w:t>
            </w:r>
          </w:p>
        </w:tc>
        <w:tc>
          <w:tcPr>
            <w:tcW w:w="6662" w:type="dxa"/>
            <w:noWrap/>
            <w:hideMark/>
          </w:tcPr>
          <w:p w14:paraId="13200E6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r w:rsidR="008659A4" w:rsidRPr="004166A6" w14:paraId="5782FD4B" w14:textId="77777777" w:rsidTr="00217495">
        <w:trPr>
          <w:trHeight w:val="300"/>
        </w:trPr>
        <w:tc>
          <w:tcPr>
            <w:tcW w:w="3539" w:type="dxa"/>
            <w:noWrap/>
            <w:hideMark/>
          </w:tcPr>
          <w:p w14:paraId="57F39D8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Tone </w:t>
            </w:r>
            <w:proofErr w:type="spellStart"/>
            <w:r w:rsidRPr="004166A6">
              <w:rPr>
                <w:rFonts w:ascii="Times New Roman" w:eastAsia="Calibri" w:hAnsi="Times New Roman" w:cs="Times New Roman"/>
                <w:sz w:val="24"/>
                <w:szCs w:val="24"/>
              </w:rPr>
              <w:t>Helén</w:t>
            </w:r>
            <w:proofErr w:type="spellEnd"/>
            <w:r w:rsidRPr="004166A6">
              <w:rPr>
                <w:rFonts w:ascii="Times New Roman" w:eastAsia="Calibri" w:hAnsi="Times New Roman" w:cs="Times New Roman"/>
                <w:sz w:val="24"/>
                <w:szCs w:val="24"/>
              </w:rPr>
              <w:t xml:space="preserve"> Brodal</w:t>
            </w:r>
          </w:p>
        </w:tc>
        <w:tc>
          <w:tcPr>
            <w:tcW w:w="6662" w:type="dxa"/>
            <w:noWrap/>
            <w:hideMark/>
          </w:tcPr>
          <w:p w14:paraId="37EE997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r w:rsidR="008659A4" w:rsidRPr="004166A6" w14:paraId="1CA31531" w14:textId="77777777" w:rsidTr="00217495">
        <w:trPr>
          <w:trHeight w:val="300"/>
        </w:trPr>
        <w:tc>
          <w:tcPr>
            <w:tcW w:w="3539" w:type="dxa"/>
            <w:noWrap/>
            <w:hideMark/>
          </w:tcPr>
          <w:p w14:paraId="573BF88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Tor Egil </w:t>
            </w:r>
            <w:proofErr w:type="spellStart"/>
            <w:r w:rsidRPr="004166A6">
              <w:rPr>
                <w:rFonts w:ascii="Times New Roman" w:eastAsia="Calibri" w:hAnsi="Times New Roman" w:cs="Times New Roman"/>
                <w:sz w:val="24"/>
                <w:szCs w:val="24"/>
              </w:rPr>
              <w:t>Viblemo</w:t>
            </w:r>
            <w:proofErr w:type="spellEnd"/>
          </w:p>
        </w:tc>
        <w:tc>
          <w:tcPr>
            <w:tcW w:w="6662" w:type="dxa"/>
            <w:noWrap/>
            <w:hideMark/>
          </w:tcPr>
          <w:p w14:paraId="32B9CAB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Juristforbundet-Privat</w:t>
            </w:r>
          </w:p>
        </w:tc>
      </w:tr>
    </w:tbl>
    <w:p w14:paraId="3770C78D"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7CA44263" w14:textId="77777777" w:rsidR="008659A4" w:rsidRDefault="008659A4" w:rsidP="008659A4">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Virksomhetstillitvalgte er per 15.8.18:</w:t>
      </w:r>
    </w:p>
    <w:p w14:paraId="4493CBD2" w14:textId="77777777" w:rsidR="008659A4" w:rsidRDefault="008659A4" w:rsidP="008659A4">
      <w:pPr>
        <w:spacing w:after="0" w:line="276" w:lineRule="auto"/>
        <w:contextualSpacing/>
        <w:jc w:val="both"/>
        <w:rPr>
          <w:rFonts w:ascii="Times New Roman" w:eastAsia="Calibri" w:hAnsi="Times New Roman" w:cs="Times New Roman"/>
          <w:sz w:val="24"/>
          <w:szCs w:val="24"/>
        </w:rPr>
      </w:pPr>
    </w:p>
    <w:tbl>
      <w:tblPr>
        <w:tblStyle w:val="Tabellrutenett"/>
        <w:tblW w:w="9975" w:type="dxa"/>
        <w:tblLook w:val="04A0" w:firstRow="1" w:lastRow="0" w:firstColumn="1" w:lastColumn="0" w:noHBand="0" w:noVBand="1"/>
      </w:tblPr>
      <w:tblGrid>
        <w:gridCol w:w="2972"/>
        <w:gridCol w:w="5528"/>
        <w:gridCol w:w="1616"/>
      </w:tblGrid>
      <w:tr w:rsidR="008659A4" w:rsidRPr="004166A6" w14:paraId="3B7E13AE" w14:textId="77777777" w:rsidTr="00217495">
        <w:trPr>
          <w:trHeight w:val="300"/>
        </w:trPr>
        <w:tc>
          <w:tcPr>
            <w:tcW w:w="2972" w:type="dxa"/>
            <w:noWrap/>
            <w:hideMark/>
          </w:tcPr>
          <w:p w14:paraId="74FF1ADE" w14:textId="77777777" w:rsidR="008659A4" w:rsidRPr="004166A6" w:rsidRDefault="008659A4" w:rsidP="00217495">
            <w:pPr>
              <w:spacing w:line="276" w:lineRule="auto"/>
              <w:contextualSpacing/>
              <w:jc w:val="both"/>
              <w:rPr>
                <w:rFonts w:ascii="Times New Roman" w:eastAsia="Calibri" w:hAnsi="Times New Roman" w:cs="Times New Roman"/>
                <w:b/>
                <w:bCs/>
                <w:sz w:val="24"/>
                <w:szCs w:val="24"/>
              </w:rPr>
            </w:pPr>
            <w:r w:rsidRPr="004166A6">
              <w:rPr>
                <w:rFonts w:ascii="Times New Roman" w:eastAsia="Calibri" w:hAnsi="Times New Roman" w:cs="Times New Roman"/>
                <w:b/>
                <w:bCs/>
                <w:sz w:val="24"/>
                <w:szCs w:val="24"/>
              </w:rPr>
              <w:t>Kontakt</w:t>
            </w:r>
          </w:p>
        </w:tc>
        <w:tc>
          <w:tcPr>
            <w:tcW w:w="5528" w:type="dxa"/>
            <w:noWrap/>
            <w:hideMark/>
          </w:tcPr>
          <w:p w14:paraId="79B69FD8" w14:textId="77777777" w:rsidR="008659A4" w:rsidRPr="004166A6" w:rsidRDefault="008659A4" w:rsidP="00217495">
            <w:pPr>
              <w:spacing w:line="276" w:lineRule="auto"/>
              <w:contextualSpacing/>
              <w:jc w:val="both"/>
              <w:rPr>
                <w:rFonts w:ascii="Times New Roman" w:eastAsia="Calibri" w:hAnsi="Times New Roman" w:cs="Times New Roman"/>
                <w:b/>
                <w:bCs/>
                <w:sz w:val="24"/>
                <w:szCs w:val="24"/>
              </w:rPr>
            </w:pPr>
            <w:r w:rsidRPr="004166A6">
              <w:rPr>
                <w:rFonts w:ascii="Times New Roman" w:eastAsia="Calibri" w:hAnsi="Times New Roman" w:cs="Times New Roman"/>
                <w:b/>
                <w:bCs/>
                <w:sz w:val="24"/>
                <w:szCs w:val="24"/>
              </w:rPr>
              <w:t>Virksomhet</w:t>
            </w:r>
          </w:p>
        </w:tc>
        <w:tc>
          <w:tcPr>
            <w:tcW w:w="1475" w:type="dxa"/>
            <w:noWrap/>
            <w:hideMark/>
          </w:tcPr>
          <w:p w14:paraId="6E1F2291" w14:textId="77777777" w:rsidR="008659A4" w:rsidRPr="004166A6" w:rsidRDefault="008659A4" w:rsidP="00217495">
            <w:pPr>
              <w:spacing w:line="276" w:lineRule="auto"/>
              <w:contextualSpacing/>
              <w:jc w:val="both"/>
              <w:rPr>
                <w:rFonts w:ascii="Times New Roman" w:eastAsia="Calibri" w:hAnsi="Times New Roman" w:cs="Times New Roman"/>
                <w:b/>
                <w:bCs/>
                <w:sz w:val="24"/>
                <w:szCs w:val="24"/>
              </w:rPr>
            </w:pPr>
            <w:r w:rsidRPr="004166A6">
              <w:rPr>
                <w:rFonts w:ascii="Times New Roman" w:eastAsia="Calibri" w:hAnsi="Times New Roman" w:cs="Times New Roman"/>
                <w:b/>
                <w:bCs/>
                <w:sz w:val="24"/>
                <w:szCs w:val="24"/>
              </w:rPr>
              <w:t xml:space="preserve">Tariffområde </w:t>
            </w:r>
          </w:p>
        </w:tc>
      </w:tr>
      <w:tr w:rsidR="008659A4" w:rsidRPr="004166A6" w14:paraId="2A8E7B6E" w14:textId="77777777" w:rsidTr="00217495">
        <w:trPr>
          <w:trHeight w:val="300"/>
        </w:trPr>
        <w:tc>
          <w:tcPr>
            <w:tcW w:w="2972" w:type="dxa"/>
            <w:noWrap/>
            <w:hideMark/>
          </w:tcPr>
          <w:p w14:paraId="6EC5CF8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Anne-Lise Mala Fredriksen</w:t>
            </w:r>
          </w:p>
        </w:tc>
        <w:tc>
          <w:tcPr>
            <w:tcW w:w="5528" w:type="dxa"/>
            <w:noWrap/>
            <w:hideMark/>
          </w:tcPr>
          <w:p w14:paraId="35B8502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NITO - Norges Ingeniør og Teknologorganisasjon</w:t>
            </w:r>
          </w:p>
        </w:tc>
        <w:tc>
          <w:tcPr>
            <w:tcW w:w="1475" w:type="dxa"/>
            <w:noWrap/>
            <w:hideMark/>
          </w:tcPr>
          <w:p w14:paraId="7AE7D2C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17D3344F" w14:textId="77777777" w:rsidTr="00217495">
        <w:trPr>
          <w:trHeight w:val="300"/>
        </w:trPr>
        <w:tc>
          <w:tcPr>
            <w:tcW w:w="2972" w:type="dxa"/>
            <w:noWrap/>
            <w:hideMark/>
          </w:tcPr>
          <w:p w14:paraId="3722021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Beate Borrevik</w:t>
            </w:r>
          </w:p>
        </w:tc>
        <w:tc>
          <w:tcPr>
            <w:tcW w:w="5528" w:type="dxa"/>
            <w:noWrap/>
            <w:hideMark/>
          </w:tcPr>
          <w:p w14:paraId="2EB782C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Sykehusinnkjøp HF Hovedkontor Divisjon Nasjonale </w:t>
            </w:r>
            <w:proofErr w:type="spellStart"/>
            <w:r w:rsidRPr="004166A6">
              <w:rPr>
                <w:rFonts w:ascii="Times New Roman" w:eastAsia="Calibri" w:hAnsi="Times New Roman" w:cs="Times New Roman"/>
                <w:sz w:val="24"/>
                <w:szCs w:val="24"/>
              </w:rPr>
              <w:t>tjenster</w:t>
            </w:r>
            <w:proofErr w:type="spellEnd"/>
          </w:p>
        </w:tc>
        <w:tc>
          <w:tcPr>
            <w:tcW w:w="1475" w:type="dxa"/>
            <w:noWrap/>
            <w:hideMark/>
          </w:tcPr>
          <w:p w14:paraId="5121C6C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0C8183FE" w14:textId="77777777" w:rsidTr="00217495">
        <w:trPr>
          <w:trHeight w:val="300"/>
        </w:trPr>
        <w:tc>
          <w:tcPr>
            <w:tcW w:w="2972" w:type="dxa"/>
            <w:noWrap/>
            <w:hideMark/>
          </w:tcPr>
          <w:p w14:paraId="1C8A6BC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Benedicte Emblem Riise</w:t>
            </w:r>
          </w:p>
        </w:tc>
        <w:tc>
          <w:tcPr>
            <w:tcW w:w="5528" w:type="dxa"/>
            <w:noWrap/>
            <w:hideMark/>
          </w:tcPr>
          <w:p w14:paraId="05558A2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Holte AS - Oslo</w:t>
            </w:r>
          </w:p>
        </w:tc>
        <w:tc>
          <w:tcPr>
            <w:tcW w:w="1475" w:type="dxa"/>
            <w:noWrap/>
            <w:hideMark/>
          </w:tcPr>
          <w:p w14:paraId="3DA20AB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52D57C8F" w14:textId="77777777" w:rsidTr="00217495">
        <w:trPr>
          <w:trHeight w:val="300"/>
        </w:trPr>
        <w:tc>
          <w:tcPr>
            <w:tcW w:w="2972" w:type="dxa"/>
            <w:noWrap/>
            <w:hideMark/>
          </w:tcPr>
          <w:p w14:paraId="5FB170A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Bjørn Christian Hagen</w:t>
            </w:r>
          </w:p>
        </w:tc>
        <w:tc>
          <w:tcPr>
            <w:tcW w:w="5528" w:type="dxa"/>
            <w:noWrap/>
            <w:hideMark/>
          </w:tcPr>
          <w:p w14:paraId="353AA3A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Nord-Hålogaland bispedømmekontor</w:t>
            </w:r>
          </w:p>
        </w:tc>
        <w:tc>
          <w:tcPr>
            <w:tcW w:w="1475" w:type="dxa"/>
            <w:noWrap/>
            <w:hideMark/>
          </w:tcPr>
          <w:p w14:paraId="25A555B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KA-området</w:t>
            </w:r>
          </w:p>
        </w:tc>
      </w:tr>
      <w:tr w:rsidR="008659A4" w:rsidRPr="004166A6" w14:paraId="2C5F1CB4" w14:textId="77777777" w:rsidTr="00217495">
        <w:trPr>
          <w:trHeight w:val="300"/>
        </w:trPr>
        <w:tc>
          <w:tcPr>
            <w:tcW w:w="2972" w:type="dxa"/>
            <w:noWrap/>
            <w:hideMark/>
          </w:tcPr>
          <w:p w14:paraId="63184D3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Bjørn Håkon </w:t>
            </w:r>
            <w:proofErr w:type="spellStart"/>
            <w:r w:rsidRPr="004166A6">
              <w:rPr>
                <w:rFonts w:ascii="Times New Roman" w:eastAsia="Calibri" w:hAnsi="Times New Roman" w:cs="Times New Roman"/>
                <w:sz w:val="24"/>
                <w:szCs w:val="24"/>
              </w:rPr>
              <w:t>Holmesland</w:t>
            </w:r>
            <w:proofErr w:type="spellEnd"/>
          </w:p>
        </w:tc>
        <w:tc>
          <w:tcPr>
            <w:tcW w:w="5528" w:type="dxa"/>
            <w:noWrap/>
            <w:hideMark/>
          </w:tcPr>
          <w:p w14:paraId="3656497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Sykehusinnkjøp HF Hovedkontor Divisjon Nasjonale </w:t>
            </w:r>
            <w:proofErr w:type="spellStart"/>
            <w:r w:rsidRPr="004166A6">
              <w:rPr>
                <w:rFonts w:ascii="Times New Roman" w:eastAsia="Calibri" w:hAnsi="Times New Roman" w:cs="Times New Roman"/>
                <w:sz w:val="24"/>
                <w:szCs w:val="24"/>
              </w:rPr>
              <w:t>tjenster</w:t>
            </w:r>
            <w:proofErr w:type="spellEnd"/>
          </w:p>
        </w:tc>
        <w:tc>
          <w:tcPr>
            <w:tcW w:w="1475" w:type="dxa"/>
            <w:noWrap/>
            <w:hideMark/>
          </w:tcPr>
          <w:p w14:paraId="274C121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6E66F1BE" w14:textId="77777777" w:rsidTr="00217495">
        <w:trPr>
          <w:trHeight w:val="300"/>
        </w:trPr>
        <w:tc>
          <w:tcPr>
            <w:tcW w:w="2972" w:type="dxa"/>
            <w:noWrap/>
            <w:hideMark/>
          </w:tcPr>
          <w:p w14:paraId="57DCF42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Britt Karin Junge</w:t>
            </w:r>
          </w:p>
        </w:tc>
        <w:tc>
          <w:tcPr>
            <w:tcW w:w="5528" w:type="dxa"/>
            <w:noWrap/>
            <w:hideMark/>
          </w:tcPr>
          <w:p w14:paraId="528EDF3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Sør-Øst - Akershus universitetssykehus HF</w:t>
            </w:r>
          </w:p>
        </w:tc>
        <w:tc>
          <w:tcPr>
            <w:tcW w:w="1475" w:type="dxa"/>
            <w:noWrap/>
            <w:hideMark/>
          </w:tcPr>
          <w:p w14:paraId="4E17496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5B8DA363" w14:textId="77777777" w:rsidTr="00217495">
        <w:trPr>
          <w:trHeight w:val="300"/>
        </w:trPr>
        <w:tc>
          <w:tcPr>
            <w:tcW w:w="2972" w:type="dxa"/>
            <w:noWrap/>
            <w:hideMark/>
          </w:tcPr>
          <w:p w14:paraId="7E54E84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Camilla Fosse</w:t>
            </w:r>
          </w:p>
        </w:tc>
        <w:tc>
          <w:tcPr>
            <w:tcW w:w="5528" w:type="dxa"/>
            <w:noWrap/>
            <w:hideMark/>
          </w:tcPr>
          <w:p w14:paraId="1A5EE48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Kreftforeningen</w:t>
            </w:r>
          </w:p>
        </w:tc>
        <w:tc>
          <w:tcPr>
            <w:tcW w:w="1475" w:type="dxa"/>
            <w:noWrap/>
            <w:hideMark/>
          </w:tcPr>
          <w:p w14:paraId="4572AE1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ABELIA</w:t>
            </w:r>
          </w:p>
        </w:tc>
      </w:tr>
      <w:tr w:rsidR="008659A4" w:rsidRPr="004166A6" w14:paraId="55D267FB" w14:textId="77777777" w:rsidTr="00217495">
        <w:trPr>
          <w:trHeight w:val="300"/>
        </w:trPr>
        <w:tc>
          <w:tcPr>
            <w:tcW w:w="2972" w:type="dxa"/>
            <w:noWrap/>
            <w:hideMark/>
          </w:tcPr>
          <w:p w14:paraId="63C1F08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Cathrin </w:t>
            </w:r>
            <w:proofErr w:type="spellStart"/>
            <w:r w:rsidRPr="004166A6">
              <w:rPr>
                <w:rFonts w:ascii="Times New Roman" w:eastAsia="Calibri" w:hAnsi="Times New Roman" w:cs="Times New Roman"/>
                <w:sz w:val="24"/>
                <w:szCs w:val="24"/>
              </w:rPr>
              <w:t>Welle</w:t>
            </w:r>
            <w:proofErr w:type="spellEnd"/>
            <w:r w:rsidRPr="004166A6">
              <w:rPr>
                <w:rFonts w:ascii="Times New Roman" w:eastAsia="Calibri" w:hAnsi="Times New Roman" w:cs="Times New Roman"/>
                <w:sz w:val="24"/>
                <w:szCs w:val="24"/>
              </w:rPr>
              <w:t>-Smidt</w:t>
            </w:r>
          </w:p>
        </w:tc>
        <w:tc>
          <w:tcPr>
            <w:tcW w:w="5528" w:type="dxa"/>
            <w:noWrap/>
            <w:hideMark/>
          </w:tcPr>
          <w:p w14:paraId="2235EDB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Bane NOR SF - Oslo</w:t>
            </w:r>
          </w:p>
        </w:tc>
        <w:tc>
          <w:tcPr>
            <w:tcW w:w="1475" w:type="dxa"/>
            <w:noWrap/>
            <w:hideMark/>
          </w:tcPr>
          <w:p w14:paraId="09ECA06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62077E4E" w14:textId="77777777" w:rsidTr="00217495">
        <w:trPr>
          <w:trHeight w:val="300"/>
        </w:trPr>
        <w:tc>
          <w:tcPr>
            <w:tcW w:w="2972" w:type="dxa"/>
            <w:noWrap/>
            <w:hideMark/>
          </w:tcPr>
          <w:p w14:paraId="03EBFCD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Cecilie Magnus Meland</w:t>
            </w:r>
          </w:p>
        </w:tc>
        <w:tc>
          <w:tcPr>
            <w:tcW w:w="5528" w:type="dxa"/>
            <w:noWrap/>
            <w:hideMark/>
          </w:tcPr>
          <w:p w14:paraId="0F4FE38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Bergen HF, Haukeland universitetssykehus</w:t>
            </w:r>
          </w:p>
        </w:tc>
        <w:tc>
          <w:tcPr>
            <w:tcW w:w="1475" w:type="dxa"/>
            <w:noWrap/>
            <w:hideMark/>
          </w:tcPr>
          <w:p w14:paraId="06D9867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67F5645E" w14:textId="77777777" w:rsidTr="00217495">
        <w:trPr>
          <w:trHeight w:val="300"/>
        </w:trPr>
        <w:tc>
          <w:tcPr>
            <w:tcW w:w="2972" w:type="dxa"/>
            <w:noWrap/>
            <w:hideMark/>
          </w:tcPr>
          <w:p w14:paraId="54856DB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Christian </w:t>
            </w:r>
            <w:proofErr w:type="spellStart"/>
            <w:r w:rsidRPr="004166A6">
              <w:rPr>
                <w:rFonts w:ascii="Times New Roman" w:eastAsia="Calibri" w:hAnsi="Times New Roman" w:cs="Times New Roman"/>
                <w:sz w:val="24"/>
                <w:szCs w:val="24"/>
              </w:rPr>
              <w:t>Prestholdt</w:t>
            </w:r>
            <w:proofErr w:type="spellEnd"/>
            <w:r w:rsidRPr="004166A6">
              <w:rPr>
                <w:rFonts w:ascii="Times New Roman" w:eastAsia="Calibri" w:hAnsi="Times New Roman" w:cs="Times New Roman"/>
                <w:sz w:val="24"/>
                <w:szCs w:val="24"/>
              </w:rPr>
              <w:t xml:space="preserve"> Selen</w:t>
            </w:r>
          </w:p>
        </w:tc>
        <w:tc>
          <w:tcPr>
            <w:tcW w:w="5528" w:type="dxa"/>
            <w:noWrap/>
            <w:hideMark/>
          </w:tcPr>
          <w:p w14:paraId="1DCE2D1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Arkitektenes Fagforbund AFAG</w:t>
            </w:r>
          </w:p>
        </w:tc>
        <w:tc>
          <w:tcPr>
            <w:tcW w:w="1475" w:type="dxa"/>
            <w:noWrap/>
            <w:hideMark/>
          </w:tcPr>
          <w:p w14:paraId="09A3B22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3E3DC7CD" w14:textId="77777777" w:rsidTr="00217495">
        <w:trPr>
          <w:trHeight w:val="300"/>
        </w:trPr>
        <w:tc>
          <w:tcPr>
            <w:tcW w:w="2972" w:type="dxa"/>
            <w:noWrap/>
            <w:hideMark/>
          </w:tcPr>
          <w:p w14:paraId="4C1855D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Christine Schjerven</w:t>
            </w:r>
          </w:p>
        </w:tc>
        <w:tc>
          <w:tcPr>
            <w:tcW w:w="5528" w:type="dxa"/>
            <w:noWrap/>
            <w:hideMark/>
          </w:tcPr>
          <w:p w14:paraId="5CA133C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Kreftforeningen</w:t>
            </w:r>
          </w:p>
        </w:tc>
        <w:tc>
          <w:tcPr>
            <w:tcW w:w="1475" w:type="dxa"/>
            <w:noWrap/>
            <w:hideMark/>
          </w:tcPr>
          <w:p w14:paraId="2F4D297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ABELIA</w:t>
            </w:r>
          </w:p>
        </w:tc>
      </w:tr>
      <w:tr w:rsidR="008659A4" w:rsidRPr="004166A6" w14:paraId="60FB97DB" w14:textId="77777777" w:rsidTr="00217495">
        <w:trPr>
          <w:trHeight w:val="300"/>
        </w:trPr>
        <w:tc>
          <w:tcPr>
            <w:tcW w:w="2972" w:type="dxa"/>
            <w:noWrap/>
            <w:hideMark/>
          </w:tcPr>
          <w:p w14:paraId="6326D51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Erlend Marius Malme</w:t>
            </w:r>
          </w:p>
        </w:tc>
        <w:tc>
          <w:tcPr>
            <w:tcW w:w="5528" w:type="dxa"/>
            <w:noWrap/>
            <w:hideMark/>
          </w:tcPr>
          <w:p w14:paraId="63C8E5F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Oslo Universitetssykehus HF</w:t>
            </w:r>
          </w:p>
        </w:tc>
        <w:tc>
          <w:tcPr>
            <w:tcW w:w="1475" w:type="dxa"/>
            <w:noWrap/>
            <w:hideMark/>
          </w:tcPr>
          <w:p w14:paraId="2D2AE0B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31AFB76E" w14:textId="77777777" w:rsidTr="00217495">
        <w:trPr>
          <w:trHeight w:val="300"/>
        </w:trPr>
        <w:tc>
          <w:tcPr>
            <w:tcW w:w="2972" w:type="dxa"/>
            <w:noWrap/>
            <w:hideMark/>
          </w:tcPr>
          <w:p w14:paraId="2EFDA26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Espen Helland</w:t>
            </w:r>
          </w:p>
        </w:tc>
        <w:tc>
          <w:tcPr>
            <w:tcW w:w="5528" w:type="dxa"/>
            <w:noWrap/>
            <w:hideMark/>
          </w:tcPr>
          <w:p w14:paraId="534CD85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Finansklagenemnda</w:t>
            </w:r>
          </w:p>
        </w:tc>
        <w:tc>
          <w:tcPr>
            <w:tcW w:w="1475" w:type="dxa"/>
            <w:noWrap/>
            <w:hideMark/>
          </w:tcPr>
          <w:p w14:paraId="4615141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231C4F04" w14:textId="77777777" w:rsidTr="00217495">
        <w:trPr>
          <w:trHeight w:val="300"/>
        </w:trPr>
        <w:tc>
          <w:tcPr>
            <w:tcW w:w="2972" w:type="dxa"/>
            <w:noWrap/>
            <w:hideMark/>
          </w:tcPr>
          <w:p w14:paraId="3D1CB5F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Farah Ali</w:t>
            </w:r>
          </w:p>
        </w:tc>
        <w:tc>
          <w:tcPr>
            <w:tcW w:w="5528" w:type="dxa"/>
            <w:noWrap/>
            <w:hideMark/>
          </w:tcPr>
          <w:p w14:paraId="117E087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NITO - Norges Ingeniør og Teknologorganisasjon</w:t>
            </w:r>
          </w:p>
        </w:tc>
        <w:tc>
          <w:tcPr>
            <w:tcW w:w="1475" w:type="dxa"/>
            <w:noWrap/>
            <w:hideMark/>
          </w:tcPr>
          <w:p w14:paraId="2B16C1F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0550BEC1" w14:textId="77777777" w:rsidTr="00217495">
        <w:trPr>
          <w:trHeight w:val="300"/>
        </w:trPr>
        <w:tc>
          <w:tcPr>
            <w:tcW w:w="2972" w:type="dxa"/>
            <w:noWrap/>
            <w:hideMark/>
          </w:tcPr>
          <w:p w14:paraId="101012F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Gaute Opdahl Hansen</w:t>
            </w:r>
          </w:p>
        </w:tc>
        <w:tc>
          <w:tcPr>
            <w:tcW w:w="5528" w:type="dxa"/>
            <w:noWrap/>
            <w:hideMark/>
          </w:tcPr>
          <w:p w14:paraId="53B43E4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Nord RHF Finnmarkssykehuset</w:t>
            </w:r>
          </w:p>
        </w:tc>
        <w:tc>
          <w:tcPr>
            <w:tcW w:w="1475" w:type="dxa"/>
            <w:noWrap/>
            <w:hideMark/>
          </w:tcPr>
          <w:p w14:paraId="44C644F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29C83066" w14:textId="77777777" w:rsidTr="00217495">
        <w:trPr>
          <w:trHeight w:val="300"/>
        </w:trPr>
        <w:tc>
          <w:tcPr>
            <w:tcW w:w="2972" w:type="dxa"/>
            <w:noWrap/>
            <w:hideMark/>
          </w:tcPr>
          <w:p w14:paraId="05B2B1B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Gro Helene </w:t>
            </w:r>
            <w:proofErr w:type="spellStart"/>
            <w:r w:rsidRPr="004166A6">
              <w:rPr>
                <w:rFonts w:ascii="Times New Roman" w:eastAsia="Calibri" w:hAnsi="Times New Roman" w:cs="Times New Roman"/>
                <w:sz w:val="24"/>
                <w:szCs w:val="24"/>
              </w:rPr>
              <w:t>Lerflaten</w:t>
            </w:r>
            <w:proofErr w:type="spellEnd"/>
          </w:p>
        </w:tc>
        <w:tc>
          <w:tcPr>
            <w:tcW w:w="5528" w:type="dxa"/>
            <w:noWrap/>
            <w:hideMark/>
          </w:tcPr>
          <w:p w14:paraId="33590E9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SIVA - Selskapet for industrivekst SF</w:t>
            </w:r>
          </w:p>
        </w:tc>
        <w:tc>
          <w:tcPr>
            <w:tcW w:w="1475" w:type="dxa"/>
            <w:noWrap/>
            <w:hideMark/>
          </w:tcPr>
          <w:p w14:paraId="7A910DB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73BB297B" w14:textId="77777777" w:rsidTr="00217495">
        <w:trPr>
          <w:trHeight w:val="300"/>
        </w:trPr>
        <w:tc>
          <w:tcPr>
            <w:tcW w:w="2972" w:type="dxa"/>
            <w:noWrap/>
            <w:hideMark/>
          </w:tcPr>
          <w:p w14:paraId="7FF589E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Gunnar Rønnestad</w:t>
            </w:r>
          </w:p>
        </w:tc>
        <w:tc>
          <w:tcPr>
            <w:tcW w:w="5528" w:type="dxa"/>
            <w:noWrap/>
            <w:hideMark/>
          </w:tcPr>
          <w:p w14:paraId="09B83C6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Stavanger bispedømmekontor</w:t>
            </w:r>
          </w:p>
        </w:tc>
        <w:tc>
          <w:tcPr>
            <w:tcW w:w="1475" w:type="dxa"/>
            <w:noWrap/>
            <w:hideMark/>
          </w:tcPr>
          <w:p w14:paraId="7BF150F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KA-området</w:t>
            </w:r>
          </w:p>
        </w:tc>
      </w:tr>
      <w:tr w:rsidR="008659A4" w:rsidRPr="004166A6" w14:paraId="173F4667" w14:textId="77777777" w:rsidTr="00217495">
        <w:trPr>
          <w:trHeight w:val="300"/>
        </w:trPr>
        <w:tc>
          <w:tcPr>
            <w:tcW w:w="2972" w:type="dxa"/>
            <w:noWrap/>
            <w:hideMark/>
          </w:tcPr>
          <w:p w14:paraId="6E333E4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Gyri Stavdal</w:t>
            </w:r>
          </w:p>
        </w:tc>
        <w:tc>
          <w:tcPr>
            <w:tcW w:w="5528" w:type="dxa"/>
            <w:noWrap/>
            <w:hideMark/>
          </w:tcPr>
          <w:p w14:paraId="3EEA227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Pasientreiser HF</w:t>
            </w:r>
          </w:p>
        </w:tc>
        <w:tc>
          <w:tcPr>
            <w:tcW w:w="1475" w:type="dxa"/>
            <w:noWrap/>
            <w:hideMark/>
          </w:tcPr>
          <w:p w14:paraId="3738C08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5961953C" w14:textId="77777777" w:rsidTr="00217495">
        <w:trPr>
          <w:trHeight w:val="300"/>
        </w:trPr>
        <w:tc>
          <w:tcPr>
            <w:tcW w:w="2972" w:type="dxa"/>
            <w:noWrap/>
            <w:hideMark/>
          </w:tcPr>
          <w:p w14:paraId="717C8FD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Hans Christian Apenes</w:t>
            </w:r>
          </w:p>
        </w:tc>
        <w:tc>
          <w:tcPr>
            <w:tcW w:w="5528" w:type="dxa"/>
            <w:noWrap/>
            <w:hideMark/>
          </w:tcPr>
          <w:p w14:paraId="52A734A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Tekna</w:t>
            </w:r>
            <w:proofErr w:type="spellEnd"/>
            <w:r w:rsidRPr="004166A6">
              <w:rPr>
                <w:rFonts w:ascii="Times New Roman" w:eastAsia="Calibri" w:hAnsi="Times New Roman" w:cs="Times New Roman"/>
                <w:sz w:val="24"/>
                <w:szCs w:val="24"/>
              </w:rPr>
              <w:t xml:space="preserve"> - Teknisk-naturvitenskapelig forening </w:t>
            </w:r>
          </w:p>
        </w:tc>
        <w:tc>
          <w:tcPr>
            <w:tcW w:w="1475" w:type="dxa"/>
            <w:noWrap/>
            <w:hideMark/>
          </w:tcPr>
          <w:p w14:paraId="739C973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251BE6AD" w14:textId="77777777" w:rsidTr="00217495">
        <w:trPr>
          <w:trHeight w:val="300"/>
        </w:trPr>
        <w:tc>
          <w:tcPr>
            <w:tcW w:w="2972" w:type="dxa"/>
            <w:noWrap/>
            <w:hideMark/>
          </w:tcPr>
          <w:p w14:paraId="0FA6F5A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Hedda Andenæs</w:t>
            </w:r>
          </w:p>
        </w:tc>
        <w:tc>
          <w:tcPr>
            <w:tcW w:w="5528" w:type="dxa"/>
            <w:noWrap/>
            <w:hideMark/>
          </w:tcPr>
          <w:p w14:paraId="132A5C1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Gatejuristen Oslo</w:t>
            </w:r>
          </w:p>
        </w:tc>
        <w:tc>
          <w:tcPr>
            <w:tcW w:w="1475" w:type="dxa"/>
            <w:noWrap/>
            <w:hideMark/>
          </w:tcPr>
          <w:p w14:paraId="5B1A903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5B69DADA" w14:textId="77777777" w:rsidTr="00217495">
        <w:trPr>
          <w:trHeight w:val="300"/>
        </w:trPr>
        <w:tc>
          <w:tcPr>
            <w:tcW w:w="2972" w:type="dxa"/>
            <w:noWrap/>
            <w:hideMark/>
          </w:tcPr>
          <w:p w14:paraId="3A6D3A0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Henning Michaelsen</w:t>
            </w:r>
          </w:p>
        </w:tc>
        <w:tc>
          <w:tcPr>
            <w:tcW w:w="5528" w:type="dxa"/>
            <w:noWrap/>
            <w:hideMark/>
          </w:tcPr>
          <w:p w14:paraId="0B5763A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Bane NOR SF - Oslo</w:t>
            </w:r>
          </w:p>
        </w:tc>
        <w:tc>
          <w:tcPr>
            <w:tcW w:w="1475" w:type="dxa"/>
            <w:noWrap/>
            <w:hideMark/>
          </w:tcPr>
          <w:p w14:paraId="3296B9F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083DF739" w14:textId="77777777" w:rsidTr="00217495">
        <w:trPr>
          <w:trHeight w:val="300"/>
        </w:trPr>
        <w:tc>
          <w:tcPr>
            <w:tcW w:w="2972" w:type="dxa"/>
            <w:noWrap/>
            <w:hideMark/>
          </w:tcPr>
          <w:p w14:paraId="06FDC30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Hilde Hammerstad</w:t>
            </w:r>
          </w:p>
        </w:tc>
        <w:tc>
          <w:tcPr>
            <w:tcW w:w="5528" w:type="dxa"/>
            <w:noWrap/>
            <w:hideMark/>
          </w:tcPr>
          <w:p w14:paraId="502F914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Finansklagenemnda</w:t>
            </w:r>
          </w:p>
        </w:tc>
        <w:tc>
          <w:tcPr>
            <w:tcW w:w="1475" w:type="dxa"/>
            <w:noWrap/>
            <w:hideMark/>
          </w:tcPr>
          <w:p w14:paraId="4BE4167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17880BD8" w14:textId="77777777" w:rsidTr="00217495">
        <w:trPr>
          <w:trHeight w:val="300"/>
        </w:trPr>
        <w:tc>
          <w:tcPr>
            <w:tcW w:w="2972" w:type="dxa"/>
            <w:noWrap/>
            <w:hideMark/>
          </w:tcPr>
          <w:p w14:paraId="4C41F71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Hildur Nikoline Nilssen</w:t>
            </w:r>
          </w:p>
        </w:tc>
        <w:tc>
          <w:tcPr>
            <w:tcW w:w="5528" w:type="dxa"/>
            <w:noWrap/>
            <w:hideMark/>
          </w:tcPr>
          <w:p w14:paraId="19B0D55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Forskerforbundet</w:t>
            </w:r>
          </w:p>
        </w:tc>
        <w:tc>
          <w:tcPr>
            <w:tcW w:w="1475" w:type="dxa"/>
            <w:noWrap/>
            <w:hideMark/>
          </w:tcPr>
          <w:p w14:paraId="2FF650D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6008356A" w14:textId="77777777" w:rsidTr="00217495">
        <w:trPr>
          <w:trHeight w:val="300"/>
        </w:trPr>
        <w:tc>
          <w:tcPr>
            <w:tcW w:w="2972" w:type="dxa"/>
            <w:noWrap/>
            <w:hideMark/>
          </w:tcPr>
          <w:p w14:paraId="593B18B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Haavard </w:t>
            </w:r>
            <w:proofErr w:type="spellStart"/>
            <w:r w:rsidRPr="004166A6">
              <w:rPr>
                <w:rFonts w:ascii="Times New Roman" w:eastAsia="Calibri" w:hAnsi="Times New Roman" w:cs="Times New Roman"/>
                <w:sz w:val="24"/>
                <w:szCs w:val="24"/>
              </w:rPr>
              <w:t>Ostermann</w:t>
            </w:r>
            <w:proofErr w:type="spellEnd"/>
          </w:p>
        </w:tc>
        <w:tc>
          <w:tcPr>
            <w:tcW w:w="5528" w:type="dxa"/>
            <w:noWrap/>
            <w:hideMark/>
          </w:tcPr>
          <w:p w14:paraId="4B30D82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Fellesorganisasjonen (FO)</w:t>
            </w:r>
          </w:p>
        </w:tc>
        <w:tc>
          <w:tcPr>
            <w:tcW w:w="1475" w:type="dxa"/>
            <w:noWrap/>
            <w:hideMark/>
          </w:tcPr>
          <w:p w14:paraId="2BE0898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1F617F43" w14:textId="77777777" w:rsidTr="00217495">
        <w:trPr>
          <w:trHeight w:val="300"/>
        </w:trPr>
        <w:tc>
          <w:tcPr>
            <w:tcW w:w="2972" w:type="dxa"/>
            <w:noWrap/>
            <w:hideMark/>
          </w:tcPr>
          <w:p w14:paraId="35F600A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Haavard </w:t>
            </w:r>
            <w:proofErr w:type="spellStart"/>
            <w:r w:rsidRPr="004166A6">
              <w:rPr>
                <w:rFonts w:ascii="Times New Roman" w:eastAsia="Calibri" w:hAnsi="Times New Roman" w:cs="Times New Roman"/>
                <w:sz w:val="24"/>
                <w:szCs w:val="24"/>
              </w:rPr>
              <w:t>Ostermann</w:t>
            </w:r>
            <w:proofErr w:type="spellEnd"/>
          </w:p>
        </w:tc>
        <w:tc>
          <w:tcPr>
            <w:tcW w:w="5528" w:type="dxa"/>
            <w:noWrap/>
            <w:hideMark/>
          </w:tcPr>
          <w:p w14:paraId="39838B5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Fellesorganisasjonen (FO)</w:t>
            </w:r>
          </w:p>
        </w:tc>
        <w:tc>
          <w:tcPr>
            <w:tcW w:w="1475" w:type="dxa"/>
            <w:noWrap/>
            <w:hideMark/>
          </w:tcPr>
          <w:p w14:paraId="06845FF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0483E512" w14:textId="77777777" w:rsidTr="00217495">
        <w:trPr>
          <w:trHeight w:val="300"/>
        </w:trPr>
        <w:tc>
          <w:tcPr>
            <w:tcW w:w="2972" w:type="dxa"/>
            <w:noWrap/>
            <w:hideMark/>
          </w:tcPr>
          <w:p w14:paraId="7A5BF79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Inger Anita Tollehaug</w:t>
            </w:r>
          </w:p>
        </w:tc>
        <w:tc>
          <w:tcPr>
            <w:tcW w:w="5528" w:type="dxa"/>
            <w:noWrap/>
            <w:hideMark/>
          </w:tcPr>
          <w:p w14:paraId="35365C4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HELP Forsikring AS</w:t>
            </w:r>
          </w:p>
        </w:tc>
        <w:tc>
          <w:tcPr>
            <w:tcW w:w="1475" w:type="dxa"/>
            <w:noWrap/>
            <w:hideMark/>
          </w:tcPr>
          <w:p w14:paraId="017F1CE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6B18F99E" w14:textId="77777777" w:rsidTr="00217495">
        <w:trPr>
          <w:trHeight w:val="300"/>
        </w:trPr>
        <w:tc>
          <w:tcPr>
            <w:tcW w:w="2972" w:type="dxa"/>
            <w:noWrap/>
            <w:hideMark/>
          </w:tcPr>
          <w:p w14:paraId="52F7844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lastRenderedPageBreak/>
              <w:t>Ingrid Tatjana Paulsen</w:t>
            </w:r>
          </w:p>
        </w:tc>
        <w:tc>
          <w:tcPr>
            <w:tcW w:w="5528" w:type="dxa"/>
            <w:noWrap/>
            <w:hideMark/>
          </w:tcPr>
          <w:p w14:paraId="7C9AB1F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Bane NOR SF - Oslo</w:t>
            </w:r>
          </w:p>
        </w:tc>
        <w:tc>
          <w:tcPr>
            <w:tcW w:w="1475" w:type="dxa"/>
            <w:noWrap/>
            <w:hideMark/>
          </w:tcPr>
          <w:p w14:paraId="55A9B88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3B0BA5EF" w14:textId="77777777" w:rsidTr="00217495">
        <w:trPr>
          <w:trHeight w:val="300"/>
        </w:trPr>
        <w:tc>
          <w:tcPr>
            <w:tcW w:w="2972" w:type="dxa"/>
            <w:noWrap/>
            <w:hideMark/>
          </w:tcPr>
          <w:p w14:paraId="382D15C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Ivana </w:t>
            </w:r>
            <w:proofErr w:type="spellStart"/>
            <w:r w:rsidRPr="004166A6">
              <w:rPr>
                <w:rFonts w:ascii="Times New Roman" w:eastAsia="Calibri" w:hAnsi="Times New Roman" w:cs="Times New Roman"/>
                <w:sz w:val="24"/>
                <w:szCs w:val="24"/>
              </w:rPr>
              <w:t>Filipovic</w:t>
            </w:r>
            <w:proofErr w:type="spellEnd"/>
          </w:p>
        </w:tc>
        <w:tc>
          <w:tcPr>
            <w:tcW w:w="5528" w:type="dxa"/>
            <w:noWrap/>
            <w:hideMark/>
          </w:tcPr>
          <w:p w14:paraId="34A9B5B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Advokatfirmaet Haavind AS</w:t>
            </w:r>
          </w:p>
        </w:tc>
        <w:tc>
          <w:tcPr>
            <w:tcW w:w="1475" w:type="dxa"/>
            <w:noWrap/>
            <w:hideMark/>
          </w:tcPr>
          <w:p w14:paraId="6DADAE7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3A255864" w14:textId="77777777" w:rsidTr="00217495">
        <w:trPr>
          <w:trHeight w:val="300"/>
        </w:trPr>
        <w:tc>
          <w:tcPr>
            <w:tcW w:w="2972" w:type="dxa"/>
            <w:noWrap/>
            <w:hideMark/>
          </w:tcPr>
          <w:p w14:paraId="48E9A86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Katrine Røysland</w:t>
            </w:r>
          </w:p>
        </w:tc>
        <w:tc>
          <w:tcPr>
            <w:tcW w:w="5528" w:type="dxa"/>
            <w:noWrap/>
            <w:hideMark/>
          </w:tcPr>
          <w:p w14:paraId="46EE447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HELP-Advokatene AS</w:t>
            </w:r>
          </w:p>
        </w:tc>
        <w:tc>
          <w:tcPr>
            <w:tcW w:w="1475" w:type="dxa"/>
            <w:noWrap/>
            <w:hideMark/>
          </w:tcPr>
          <w:p w14:paraId="3DC498C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538C3D5A" w14:textId="77777777" w:rsidTr="00217495">
        <w:trPr>
          <w:trHeight w:val="300"/>
        </w:trPr>
        <w:tc>
          <w:tcPr>
            <w:tcW w:w="2972" w:type="dxa"/>
            <w:noWrap/>
            <w:hideMark/>
          </w:tcPr>
          <w:p w14:paraId="45BCCF3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Kristin Bjerkestrand Eid</w:t>
            </w:r>
          </w:p>
        </w:tc>
        <w:tc>
          <w:tcPr>
            <w:tcW w:w="5528" w:type="dxa"/>
            <w:noWrap/>
            <w:hideMark/>
          </w:tcPr>
          <w:p w14:paraId="7766577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Norges bondelag</w:t>
            </w:r>
          </w:p>
        </w:tc>
        <w:tc>
          <w:tcPr>
            <w:tcW w:w="1475" w:type="dxa"/>
            <w:noWrap/>
            <w:hideMark/>
          </w:tcPr>
          <w:p w14:paraId="2C36F61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7008A839" w14:textId="77777777" w:rsidTr="00217495">
        <w:trPr>
          <w:trHeight w:val="300"/>
        </w:trPr>
        <w:tc>
          <w:tcPr>
            <w:tcW w:w="2972" w:type="dxa"/>
            <w:noWrap/>
            <w:hideMark/>
          </w:tcPr>
          <w:p w14:paraId="461A93D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Laila Kristin Dokken Gundersen</w:t>
            </w:r>
          </w:p>
        </w:tc>
        <w:tc>
          <w:tcPr>
            <w:tcW w:w="5528" w:type="dxa"/>
            <w:noWrap/>
            <w:hideMark/>
          </w:tcPr>
          <w:p w14:paraId="04A6796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Sporveien AS</w:t>
            </w:r>
          </w:p>
        </w:tc>
        <w:tc>
          <w:tcPr>
            <w:tcW w:w="1475" w:type="dxa"/>
            <w:noWrap/>
            <w:hideMark/>
          </w:tcPr>
          <w:p w14:paraId="018BECD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48EBABF8" w14:textId="77777777" w:rsidTr="00217495">
        <w:trPr>
          <w:trHeight w:val="300"/>
        </w:trPr>
        <w:tc>
          <w:tcPr>
            <w:tcW w:w="2972" w:type="dxa"/>
            <w:noWrap/>
            <w:hideMark/>
          </w:tcPr>
          <w:p w14:paraId="172A898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Lene Brandt Knutsen</w:t>
            </w:r>
          </w:p>
        </w:tc>
        <w:tc>
          <w:tcPr>
            <w:tcW w:w="5528" w:type="dxa"/>
            <w:noWrap/>
            <w:hideMark/>
          </w:tcPr>
          <w:p w14:paraId="55EB820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Den norske legeforening</w:t>
            </w:r>
          </w:p>
        </w:tc>
        <w:tc>
          <w:tcPr>
            <w:tcW w:w="1475" w:type="dxa"/>
            <w:noWrap/>
            <w:hideMark/>
          </w:tcPr>
          <w:p w14:paraId="46E7E29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0D1849EC" w14:textId="77777777" w:rsidTr="00217495">
        <w:trPr>
          <w:trHeight w:val="300"/>
        </w:trPr>
        <w:tc>
          <w:tcPr>
            <w:tcW w:w="2972" w:type="dxa"/>
            <w:noWrap/>
            <w:hideMark/>
          </w:tcPr>
          <w:p w14:paraId="1431140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Line Isabell Sivertsen</w:t>
            </w:r>
          </w:p>
        </w:tc>
        <w:tc>
          <w:tcPr>
            <w:tcW w:w="5528" w:type="dxa"/>
            <w:noWrap/>
            <w:hideMark/>
          </w:tcPr>
          <w:p w14:paraId="39D9F63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HELP Forsikring AS</w:t>
            </w:r>
          </w:p>
        </w:tc>
        <w:tc>
          <w:tcPr>
            <w:tcW w:w="1475" w:type="dxa"/>
            <w:noWrap/>
            <w:hideMark/>
          </w:tcPr>
          <w:p w14:paraId="79C81D4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145CB085" w14:textId="77777777" w:rsidTr="00217495">
        <w:trPr>
          <w:trHeight w:val="300"/>
        </w:trPr>
        <w:tc>
          <w:tcPr>
            <w:tcW w:w="2972" w:type="dxa"/>
            <w:noWrap/>
            <w:hideMark/>
          </w:tcPr>
          <w:p w14:paraId="77D8927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Line Isabell Sivertsen</w:t>
            </w:r>
          </w:p>
        </w:tc>
        <w:tc>
          <w:tcPr>
            <w:tcW w:w="5528" w:type="dxa"/>
            <w:noWrap/>
            <w:hideMark/>
          </w:tcPr>
          <w:p w14:paraId="4A77ADC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HELP Forsikring AS</w:t>
            </w:r>
          </w:p>
        </w:tc>
        <w:tc>
          <w:tcPr>
            <w:tcW w:w="1475" w:type="dxa"/>
            <w:noWrap/>
            <w:hideMark/>
          </w:tcPr>
          <w:p w14:paraId="6C51ACB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23980417" w14:textId="77777777" w:rsidTr="00217495">
        <w:trPr>
          <w:trHeight w:val="300"/>
        </w:trPr>
        <w:tc>
          <w:tcPr>
            <w:tcW w:w="2972" w:type="dxa"/>
            <w:noWrap/>
            <w:hideMark/>
          </w:tcPr>
          <w:p w14:paraId="42EC9A7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Linn Albertsen</w:t>
            </w:r>
          </w:p>
        </w:tc>
        <w:tc>
          <w:tcPr>
            <w:tcW w:w="5528" w:type="dxa"/>
            <w:noWrap/>
            <w:hideMark/>
          </w:tcPr>
          <w:p w14:paraId="09EF5B6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Tekna</w:t>
            </w:r>
            <w:proofErr w:type="spellEnd"/>
            <w:r w:rsidRPr="004166A6">
              <w:rPr>
                <w:rFonts w:ascii="Times New Roman" w:eastAsia="Calibri" w:hAnsi="Times New Roman" w:cs="Times New Roman"/>
                <w:sz w:val="24"/>
                <w:szCs w:val="24"/>
              </w:rPr>
              <w:t xml:space="preserve"> - Teknisk-naturvitenskapelig forening </w:t>
            </w:r>
          </w:p>
        </w:tc>
        <w:tc>
          <w:tcPr>
            <w:tcW w:w="1475" w:type="dxa"/>
            <w:noWrap/>
            <w:hideMark/>
          </w:tcPr>
          <w:p w14:paraId="3E92DF9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43F02337" w14:textId="77777777" w:rsidTr="00217495">
        <w:trPr>
          <w:trHeight w:val="300"/>
        </w:trPr>
        <w:tc>
          <w:tcPr>
            <w:tcW w:w="2972" w:type="dxa"/>
            <w:noWrap/>
            <w:hideMark/>
          </w:tcPr>
          <w:p w14:paraId="19E1993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Liv Sofie Kjønstad</w:t>
            </w:r>
          </w:p>
        </w:tc>
        <w:tc>
          <w:tcPr>
            <w:tcW w:w="5528" w:type="dxa"/>
            <w:noWrap/>
            <w:hideMark/>
          </w:tcPr>
          <w:p w14:paraId="7EC0531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Nord-Trøndelag HF</w:t>
            </w:r>
          </w:p>
        </w:tc>
        <w:tc>
          <w:tcPr>
            <w:tcW w:w="1475" w:type="dxa"/>
            <w:noWrap/>
            <w:hideMark/>
          </w:tcPr>
          <w:p w14:paraId="334046F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4D90D6BC" w14:textId="77777777" w:rsidTr="00217495">
        <w:trPr>
          <w:trHeight w:val="300"/>
        </w:trPr>
        <w:tc>
          <w:tcPr>
            <w:tcW w:w="2972" w:type="dxa"/>
            <w:noWrap/>
            <w:hideMark/>
          </w:tcPr>
          <w:p w14:paraId="6E83BD8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Mariann Helen Olsen</w:t>
            </w:r>
          </w:p>
        </w:tc>
        <w:tc>
          <w:tcPr>
            <w:tcW w:w="5528" w:type="dxa"/>
            <w:noWrap/>
            <w:hideMark/>
          </w:tcPr>
          <w:p w14:paraId="4F0A1DD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Forskerforbundet</w:t>
            </w:r>
          </w:p>
        </w:tc>
        <w:tc>
          <w:tcPr>
            <w:tcW w:w="1475" w:type="dxa"/>
            <w:noWrap/>
            <w:hideMark/>
          </w:tcPr>
          <w:p w14:paraId="52276D1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2FD42C4E" w14:textId="77777777" w:rsidTr="00217495">
        <w:trPr>
          <w:trHeight w:val="300"/>
        </w:trPr>
        <w:tc>
          <w:tcPr>
            <w:tcW w:w="2972" w:type="dxa"/>
            <w:noWrap/>
            <w:hideMark/>
          </w:tcPr>
          <w:p w14:paraId="488AB9C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Marianne </w:t>
            </w:r>
            <w:proofErr w:type="spellStart"/>
            <w:r w:rsidRPr="004166A6">
              <w:rPr>
                <w:rFonts w:ascii="Times New Roman" w:eastAsia="Calibri" w:hAnsi="Times New Roman" w:cs="Times New Roman"/>
                <w:sz w:val="24"/>
                <w:szCs w:val="24"/>
              </w:rPr>
              <w:t>Kjellsen</w:t>
            </w:r>
            <w:proofErr w:type="spellEnd"/>
          </w:p>
        </w:tc>
        <w:tc>
          <w:tcPr>
            <w:tcW w:w="5528" w:type="dxa"/>
            <w:noWrap/>
            <w:hideMark/>
          </w:tcPr>
          <w:p w14:paraId="0D06963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NITO - Norges Ingeniør og Teknologorganisasjon</w:t>
            </w:r>
          </w:p>
        </w:tc>
        <w:tc>
          <w:tcPr>
            <w:tcW w:w="1475" w:type="dxa"/>
            <w:noWrap/>
            <w:hideMark/>
          </w:tcPr>
          <w:p w14:paraId="50BE4E7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55E5D9E3" w14:textId="77777777" w:rsidTr="00217495">
        <w:trPr>
          <w:trHeight w:val="300"/>
        </w:trPr>
        <w:tc>
          <w:tcPr>
            <w:tcW w:w="2972" w:type="dxa"/>
            <w:noWrap/>
            <w:hideMark/>
          </w:tcPr>
          <w:p w14:paraId="79B46B5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Mathias Østvold</w:t>
            </w:r>
          </w:p>
        </w:tc>
        <w:tc>
          <w:tcPr>
            <w:tcW w:w="5528" w:type="dxa"/>
            <w:noWrap/>
            <w:hideMark/>
          </w:tcPr>
          <w:p w14:paraId="19872C5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Norges </w:t>
            </w:r>
            <w:proofErr w:type="spellStart"/>
            <w:r w:rsidRPr="004166A6">
              <w:rPr>
                <w:rFonts w:ascii="Times New Roman" w:eastAsia="Calibri" w:hAnsi="Times New Roman" w:cs="Times New Roman"/>
                <w:sz w:val="24"/>
                <w:szCs w:val="24"/>
              </w:rPr>
              <w:t>Farmaceutiske</w:t>
            </w:r>
            <w:proofErr w:type="spellEnd"/>
            <w:r w:rsidRPr="004166A6">
              <w:rPr>
                <w:rFonts w:ascii="Times New Roman" w:eastAsia="Calibri" w:hAnsi="Times New Roman" w:cs="Times New Roman"/>
                <w:sz w:val="24"/>
                <w:szCs w:val="24"/>
              </w:rPr>
              <w:t xml:space="preserve"> Forening</w:t>
            </w:r>
          </w:p>
        </w:tc>
        <w:tc>
          <w:tcPr>
            <w:tcW w:w="1475" w:type="dxa"/>
            <w:noWrap/>
            <w:hideMark/>
          </w:tcPr>
          <w:p w14:paraId="71BC0A5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65599FD9" w14:textId="77777777" w:rsidTr="00217495">
        <w:trPr>
          <w:trHeight w:val="300"/>
        </w:trPr>
        <w:tc>
          <w:tcPr>
            <w:tcW w:w="2972" w:type="dxa"/>
            <w:noWrap/>
            <w:hideMark/>
          </w:tcPr>
          <w:p w14:paraId="6DE4C67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Matias </w:t>
            </w:r>
            <w:proofErr w:type="spellStart"/>
            <w:r w:rsidRPr="004166A6">
              <w:rPr>
                <w:rFonts w:ascii="Times New Roman" w:eastAsia="Calibri" w:hAnsi="Times New Roman" w:cs="Times New Roman"/>
                <w:sz w:val="24"/>
                <w:szCs w:val="24"/>
              </w:rPr>
              <w:t>L'Abée</w:t>
            </w:r>
            <w:proofErr w:type="spellEnd"/>
            <w:r w:rsidRPr="004166A6">
              <w:rPr>
                <w:rFonts w:ascii="Times New Roman" w:eastAsia="Calibri" w:hAnsi="Times New Roman" w:cs="Times New Roman"/>
                <w:sz w:val="24"/>
                <w:szCs w:val="24"/>
              </w:rPr>
              <w:t>-Lund</w:t>
            </w:r>
          </w:p>
        </w:tc>
        <w:tc>
          <w:tcPr>
            <w:tcW w:w="5528" w:type="dxa"/>
            <w:noWrap/>
            <w:hideMark/>
          </w:tcPr>
          <w:p w14:paraId="7C9F67E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Advokatfirmaet Haavind AS</w:t>
            </w:r>
          </w:p>
        </w:tc>
        <w:tc>
          <w:tcPr>
            <w:tcW w:w="1475" w:type="dxa"/>
            <w:noWrap/>
            <w:hideMark/>
          </w:tcPr>
          <w:p w14:paraId="0A61CF4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3D223E4D" w14:textId="77777777" w:rsidTr="00217495">
        <w:trPr>
          <w:trHeight w:val="300"/>
        </w:trPr>
        <w:tc>
          <w:tcPr>
            <w:tcW w:w="2972" w:type="dxa"/>
            <w:noWrap/>
            <w:hideMark/>
          </w:tcPr>
          <w:p w14:paraId="3A56257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Merethe Nedrebø</w:t>
            </w:r>
          </w:p>
        </w:tc>
        <w:tc>
          <w:tcPr>
            <w:tcW w:w="5528" w:type="dxa"/>
            <w:noWrap/>
            <w:hideMark/>
          </w:tcPr>
          <w:p w14:paraId="15E92E9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Stiftelsen Flyktninghjelpen</w:t>
            </w:r>
          </w:p>
        </w:tc>
        <w:tc>
          <w:tcPr>
            <w:tcW w:w="1475" w:type="dxa"/>
            <w:noWrap/>
            <w:hideMark/>
          </w:tcPr>
          <w:p w14:paraId="2DAC115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ABELIA</w:t>
            </w:r>
          </w:p>
        </w:tc>
      </w:tr>
      <w:tr w:rsidR="008659A4" w:rsidRPr="004166A6" w14:paraId="0D847799" w14:textId="77777777" w:rsidTr="00217495">
        <w:trPr>
          <w:trHeight w:val="300"/>
        </w:trPr>
        <w:tc>
          <w:tcPr>
            <w:tcW w:w="2972" w:type="dxa"/>
            <w:noWrap/>
            <w:hideMark/>
          </w:tcPr>
          <w:p w14:paraId="65BCE7F0"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Michael Oscar Åsheim</w:t>
            </w:r>
          </w:p>
        </w:tc>
        <w:tc>
          <w:tcPr>
            <w:tcW w:w="5528" w:type="dxa"/>
            <w:noWrap/>
            <w:hideMark/>
          </w:tcPr>
          <w:p w14:paraId="1B1AC57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HELP Forsikring AS</w:t>
            </w:r>
          </w:p>
        </w:tc>
        <w:tc>
          <w:tcPr>
            <w:tcW w:w="1475" w:type="dxa"/>
            <w:noWrap/>
            <w:hideMark/>
          </w:tcPr>
          <w:p w14:paraId="6D1659E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655AF8AB" w14:textId="77777777" w:rsidTr="00217495">
        <w:trPr>
          <w:trHeight w:val="300"/>
        </w:trPr>
        <w:tc>
          <w:tcPr>
            <w:tcW w:w="2972" w:type="dxa"/>
            <w:noWrap/>
            <w:hideMark/>
          </w:tcPr>
          <w:p w14:paraId="2DECD95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Monika Holth</w:t>
            </w:r>
          </w:p>
        </w:tc>
        <w:tc>
          <w:tcPr>
            <w:tcW w:w="5528" w:type="dxa"/>
            <w:noWrap/>
            <w:hideMark/>
          </w:tcPr>
          <w:p w14:paraId="725B81C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Sykehusinnkjøp HF Hovedkontor Divisjon Nasjonale tjen</w:t>
            </w:r>
            <w:r>
              <w:rPr>
                <w:rFonts w:ascii="Times New Roman" w:eastAsia="Calibri" w:hAnsi="Times New Roman" w:cs="Times New Roman"/>
                <w:sz w:val="24"/>
                <w:szCs w:val="24"/>
              </w:rPr>
              <w:t>e</w:t>
            </w:r>
            <w:r w:rsidRPr="004166A6">
              <w:rPr>
                <w:rFonts w:ascii="Times New Roman" w:eastAsia="Calibri" w:hAnsi="Times New Roman" w:cs="Times New Roman"/>
                <w:sz w:val="24"/>
                <w:szCs w:val="24"/>
              </w:rPr>
              <w:t>ster</w:t>
            </w:r>
          </w:p>
        </w:tc>
        <w:tc>
          <w:tcPr>
            <w:tcW w:w="1475" w:type="dxa"/>
            <w:noWrap/>
            <w:hideMark/>
          </w:tcPr>
          <w:p w14:paraId="3B8E839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1D3641B9" w14:textId="77777777" w:rsidTr="00217495">
        <w:trPr>
          <w:trHeight w:val="300"/>
        </w:trPr>
        <w:tc>
          <w:tcPr>
            <w:tcW w:w="2972" w:type="dxa"/>
            <w:noWrap/>
            <w:hideMark/>
          </w:tcPr>
          <w:p w14:paraId="6E029687"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Per Otto Svendsby</w:t>
            </w:r>
          </w:p>
        </w:tc>
        <w:tc>
          <w:tcPr>
            <w:tcW w:w="5528" w:type="dxa"/>
            <w:noWrap/>
            <w:hideMark/>
          </w:tcPr>
          <w:p w14:paraId="7455B42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Bergen HF, Haukeland universitetssykehus</w:t>
            </w:r>
          </w:p>
        </w:tc>
        <w:tc>
          <w:tcPr>
            <w:tcW w:w="1475" w:type="dxa"/>
            <w:noWrap/>
            <w:hideMark/>
          </w:tcPr>
          <w:p w14:paraId="16ED006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3DF45F2C" w14:textId="77777777" w:rsidTr="00217495">
        <w:trPr>
          <w:trHeight w:val="300"/>
        </w:trPr>
        <w:tc>
          <w:tcPr>
            <w:tcW w:w="2972" w:type="dxa"/>
            <w:noWrap/>
            <w:hideMark/>
          </w:tcPr>
          <w:p w14:paraId="45840DC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Siri Hanevold</w:t>
            </w:r>
          </w:p>
        </w:tc>
        <w:tc>
          <w:tcPr>
            <w:tcW w:w="5528" w:type="dxa"/>
            <w:noWrap/>
            <w:hideMark/>
          </w:tcPr>
          <w:p w14:paraId="7612692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Advokatkontoret Enevold AS</w:t>
            </w:r>
          </w:p>
        </w:tc>
        <w:tc>
          <w:tcPr>
            <w:tcW w:w="1475" w:type="dxa"/>
            <w:noWrap/>
            <w:hideMark/>
          </w:tcPr>
          <w:p w14:paraId="3B581A4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4BA02088" w14:textId="77777777" w:rsidTr="00217495">
        <w:trPr>
          <w:trHeight w:val="300"/>
        </w:trPr>
        <w:tc>
          <w:tcPr>
            <w:tcW w:w="2972" w:type="dxa"/>
            <w:noWrap/>
            <w:hideMark/>
          </w:tcPr>
          <w:p w14:paraId="62F3E4D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Siri Lund</w:t>
            </w:r>
          </w:p>
        </w:tc>
        <w:tc>
          <w:tcPr>
            <w:tcW w:w="5528" w:type="dxa"/>
            <w:noWrap/>
            <w:hideMark/>
          </w:tcPr>
          <w:p w14:paraId="419FCFD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Helse Sør-Øst RHF Hamar</w:t>
            </w:r>
          </w:p>
        </w:tc>
        <w:tc>
          <w:tcPr>
            <w:tcW w:w="1475" w:type="dxa"/>
            <w:noWrap/>
            <w:hideMark/>
          </w:tcPr>
          <w:p w14:paraId="2AF672D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helse</w:t>
            </w:r>
          </w:p>
        </w:tc>
      </w:tr>
      <w:tr w:rsidR="008659A4" w:rsidRPr="004166A6" w14:paraId="00F57F19" w14:textId="77777777" w:rsidTr="00217495">
        <w:trPr>
          <w:trHeight w:val="300"/>
        </w:trPr>
        <w:tc>
          <w:tcPr>
            <w:tcW w:w="2972" w:type="dxa"/>
            <w:noWrap/>
            <w:hideMark/>
          </w:tcPr>
          <w:p w14:paraId="590CE25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Susanne Midgaard</w:t>
            </w:r>
          </w:p>
        </w:tc>
        <w:tc>
          <w:tcPr>
            <w:tcW w:w="5528" w:type="dxa"/>
            <w:noWrap/>
            <w:hideMark/>
          </w:tcPr>
          <w:p w14:paraId="5E54E54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Norges Bank</w:t>
            </w:r>
          </w:p>
        </w:tc>
        <w:tc>
          <w:tcPr>
            <w:tcW w:w="1475" w:type="dxa"/>
            <w:noWrap/>
            <w:hideMark/>
          </w:tcPr>
          <w:p w14:paraId="79EC7FF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35FBE2AF" w14:textId="77777777" w:rsidTr="00217495">
        <w:trPr>
          <w:trHeight w:val="300"/>
        </w:trPr>
        <w:tc>
          <w:tcPr>
            <w:tcW w:w="2972" w:type="dxa"/>
            <w:noWrap/>
            <w:hideMark/>
          </w:tcPr>
          <w:p w14:paraId="6519924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Svein </w:t>
            </w:r>
            <w:proofErr w:type="spellStart"/>
            <w:r w:rsidRPr="004166A6">
              <w:rPr>
                <w:rFonts w:ascii="Times New Roman" w:eastAsia="Calibri" w:hAnsi="Times New Roman" w:cs="Times New Roman"/>
                <w:sz w:val="24"/>
                <w:szCs w:val="24"/>
              </w:rPr>
              <w:t>Mofossbakke</w:t>
            </w:r>
            <w:proofErr w:type="spellEnd"/>
          </w:p>
        </w:tc>
        <w:tc>
          <w:tcPr>
            <w:tcW w:w="5528" w:type="dxa"/>
            <w:noWrap/>
            <w:hideMark/>
          </w:tcPr>
          <w:p w14:paraId="210CE65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Gassnova SF</w:t>
            </w:r>
          </w:p>
        </w:tc>
        <w:tc>
          <w:tcPr>
            <w:tcW w:w="1475" w:type="dxa"/>
            <w:noWrap/>
            <w:hideMark/>
          </w:tcPr>
          <w:p w14:paraId="06EC656E"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171CD735" w14:textId="77777777" w:rsidTr="00217495">
        <w:trPr>
          <w:trHeight w:val="300"/>
        </w:trPr>
        <w:tc>
          <w:tcPr>
            <w:tcW w:w="2972" w:type="dxa"/>
            <w:noWrap/>
            <w:hideMark/>
          </w:tcPr>
          <w:p w14:paraId="1B34367B"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Sven Marius </w:t>
            </w:r>
            <w:proofErr w:type="spellStart"/>
            <w:r w:rsidRPr="004166A6">
              <w:rPr>
                <w:rFonts w:ascii="Times New Roman" w:eastAsia="Calibri" w:hAnsi="Times New Roman" w:cs="Times New Roman"/>
                <w:sz w:val="24"/>
                <w:szCs w:val="24"/>
              </w:rPr>
              <w:t>Utklev</w:t>
            </w:r>
            <w:proofErr w:type="spellEnd"/>
            <w:r w:rsidRPr="004166A6">
              <w:rPr>
                <w:rFonts w:ascii="Times New Roman" w:eastAsia="Calibri" w:hAnsi="Times New Roman" w:cs="Times New Roman"/>
                <w:sz w:val="24"/>
                <w:szCs w:val="24"/>
              </w:rPr>
              <w:t xml:space="preserve"> Gjeruldsen</w:t>
            </w:r>
          </w:p>
        </w:tc>
        <w:tc>
          <w:tcPr>
            <w:tcW w:w="5528" w:type="dxa"/>
            <w:noWrap/>
            <w:hideMark/>
          </w:tcPr>
          <w:p w14:paraId="3D1ADD88"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Bane NOR SF - Oslo</w:t>
            </w:r>
          </w:p>
        </w:tc>
        <w:tc>
          <w:tcPr>
            <w:tcW w:w="1475" w:type="dxa"/>
            <w:noWrap/>
            <w:hideMark/>
          </w:tcPr>
          <w:p w14:paraId="4AB183DF"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58A458CC" w14:textId="77777777" w:rsidTr="00217495">
        <w:trPr>
          <w:trHeight w:val="300"/>
        </w:trPr>
        <w:tc>
          <w:tcPr>
            <w:tcW w:w="2972" w:type="dxa"/>
            <w:noWrap/>
            <w:hideMark/>
          </w:tcPr>
          <w:p w14:paraId="4878D3E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Synne </w:t>
            </w:r>
            <w:proofErr w:type="spellStart"/>
            <w:r w:rsidRPr="004166A6">
              <w:rPr>
                <w:rFonts w:ascii="Times New Roman" w:eastAsia="Calibri" w:hAnsi="Times New Roman" w:cs="Times New Roman"/>
                <w:sz w:val="24"/>
                <w:szCs w:val="24"/>
              </w:rPr>
              <w:t>Luthcke</w:t>
            </w:r>
            <w:proofErr w:type="spellEnd"/>
            <w:r w:rsidRPr="004166A6">
              <w:rPr>
                <w:rFonts w:ascii="Times New Roman" w:eastAsia="Calibri" w:hAnsi="Times New Roman" w:cs="Times New Roman"/>
                <w:sz w:val="24"/>
                <w:szCs w:val="24"/>
              </w:rPr>
              <w:t xml:space="preserve"> Lied</w:t>
            </w:r>
          </w:p>
        </w:tc>
        <w:tc>
          <w:tcPr>
            <w:tcW w:w="5528" w:type="dxa"/>
            <w:noWrap/>
            <w:hideMark/>
          </w:tcPr>
          <w:p w14:paraId="5E6577D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proofErr w:type="spellStart"/>
            <w:r w:rsidRPr="004166A6">
              <w:rPr>
                <w:rFonts w:ascii="Times New Roman" w:eastAsia="Calibri" w:hAnsi="Times New Roman" w:cs="Times New Roman"/>
                <w:sz w:val="24"/>
                <w:szCs w:val="24"/>
              </w:rPr>
              <w:t>Tekna</w:t>
            </w:r>
            <w:proofErr w:type="spellEnd"/>
            <w:r w:rsidRPr="004166A6">
              <w:rPr>
                <w:rFonts w:ascii="Times New Roman" w:eastAsia="Calibri" w:hAnsi="Times New Roman" w:cs="Times New Roman"/>
                <w:sz w:val="24"/>
                <w:szCs w:val="24"/>
              </w:rPr>
              <w:t xml:space="preserve"> - Teknisk-naturvitenskapelig forening </w:t>
            </w:r>
          </w:p>
        </w:tc>
        <w:tc>
          <w:tcPr>
            <w:tcW w:w="1475" w:type="dxa"/>
            <w:noWrap/>
            <w:hideMark/>
          </w:tcPr>
          <w:p w14:paraId="75B26A49"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4247A144" w14:textId="77777777" w:rsidTr="00217495">
        <w:trPr>
          <w:trHeight w:val="300"/>
        </w:trPr>
        <w:tc>
          <w:tcPr>
            <w:tcW w:w="2972" w:type="dxa"/>
            <w:noWrap/>
            <w:hideMark/>
          </w:tcPr>
          <w:p w14:paraId="33EF61B4"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Toril Fjær Solbakk</w:t>
            </w:r>
          </w:p>
        </w:tc>
        <w:tc>
          <w:tcPr>
            <w:tcW w:w="5528" w:type="dxa"/>
            <w:noWrap/>
            <w:hideMark/>
          </w:tcPr>
          <w:p w14:paraId="0183F6D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Statskog SF</w:t>
            </w:r>
          </w:p>
        </w:tc>
        <w:tc>
          <w:tcPr>
            <w:tcW w:w="1475" w:type="dxa"/>
            <w:noWrap/>
            <w:hideMark/>
          </w:tcPr>
          <w:p w14:paraId="3EA104F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0DB108AC" w14:textId="77777777" w:rsidTr="00217495">
        <w:trPr>
          <w:trHeight w:val="300"/>
        </w:trPr>
        <w:tc>
          <w:tcPr>
            <w:tcW w:w="2972" w:type="dxa"/>
            <w:noWrap/>
            <w:hideMark/>
          </w:tcPr>
          <w:p w14:paraId="51027B7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Trine Elstad</w:t>
            </w:r>
          </w:p>
        </w:tc>
        <w:tc>
          <w:tcPr>
            <w:tcW w:w="5528" w:type="dxa"/>
            <w:noWrap/>
            <w:hideMark/>
          </w:tcPr>
          <w:p w14:paraId="6747E5F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Bane NOR SF - Oslo</w:t>
            </w:r>
          </w:p>
        </w:tc>
        <w:tc>
          <w:tcPr>
            <w:tcW w:w="1475" w:type="dxa"/>
            <w:noWrap/>
            <w:hideMark/>
          </w:tcPr>
          <w:p w14:paraId="4C4EFF9D"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1A9D7031" w14:textId="77777777" w:rsidTr="00217495">
        <w:trPr>
          <w:trHeight w:val="300"/>
        </w:trPr>
        <w:tc>
          <w:tcPr>
            <w:tcW w:w="2972" w:type="dxa"/>
            <w:noWrap/>
            <w:hideMark/>
          </w:tcPr>
          <w:p w14:paraId="5BA671C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 xml:space="preserve">Trine </w:t>
            </w:r>
            <w:proofErr w:type="spellStart"/>
            <w:r w:rsidRPr="004166A6">
              <w:rPr>
                <w:rFonts w:ascii="Times New Roman" w:eastAsia="Calibri" w:hAnsi="Times New Roman" w:cs="Times New Roman"/>
                <w:sz w:val="24"/>
                <w:szCs w:val="24"/>
              </w:rPr>
              <w:t>Smukkestad</w:t>
            </w:r>
            <w:proofErr w:type="spellEnd"/>
            <w:r w:rsidRPr="004166A6">
              <w:rPr>
                <w:rFonts w:ascii="Times New Roman" w:eastAsia="Calibri" w:hAnsi="Times New Roman" w:cs="Times New Roman"/>
                <w:sz w:val="24"/>
                <w:szCs w:val="24"/>
              </w:rPr>
              <w:t xml:space="preserve"> Lavik</w:t>
            </w:r>
          </w:p>
        </w:tc>
        <w:tc>
          <w:tcPr>
            <w:tcW w:w="5528" w:type="dxa"/>
            <w:noWrap/>
            <w:hideMark/>
          </w:tcPr>
          <w:p w14:paraId="1B6770C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Innovasjon Norge</w:t>
            </w:r>
          </w:p>
        </w:tc>
        <w:tc>
          <w:tcPr>
            <w:tcW w:w="1475" w:type="dxa"/>
            <w:noWrap/>
            <w:hideMark/>
          </w:tcPr>
          <w:p w14:paraId="6A5D5BF3"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Spekter SAN</w:t>
            </w:r>
          </w:p>
        </w:tc>
      </w:tr>
      <w:tr w:rsidR="008659A4" w:rsidRPr="004166A6" w14:paraId="75BCA75B" w14:textId="77777777" w:rsidTr="00217495">
        <w:trPr>
          <w:trHeight w:val="300"/>
        </w:trPr>
        <w:tc>
          <w:tcPr>
            <w:tcW w:w="2972" w:type="dxa"/>
            <w:noWrap/>
            <w:hideMark/>
          </w:tcPr>
          <w:p w14:paraId="24E5C565"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Trygve Heyerdahl</w:t>
            </w:r>
          </w:p>
        </w:tc>
        <w:tc>
          <w:tcPr>
            <w:tcW w:w="5528" w:type="dxa"/>
            <w:noWrap/>
            <w:hideMark/>
          </w:tcPr>
          <w:p w14:paraId="1DD27302"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Finansklagenemnda</w:t>
            </w:r>
          </w:p>
        </w:tc>
        <w:tc>
          <w:tcPr>
            <w:tcW w:w="1475" w:type="dxa"/>
            <w:noWrap/>
            <w:hideMark/>
          </w:tcPr>
          <w:p w14:paraId="2D92D9DC"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r w:rsidR="008659A4" w:rsidRPr="004166A6" w14:paraId="39E477A2" w14:textId="77777777" w:rsidTr="00217495">
        <w:trPr>
          <w:trHeight w:val="300"/>
        </w:trPr>
        <w:tc>
          <w:tcPr>
            <w:tcW w:w="2972" w:type="dxa"/>
            <w:noWrap/>
            <w:hideMark/>
          </w:tcPr>
          <w:p w14:paraId="616D577A"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Øyvind Anmarkrud</w:t>
            </w:r>
          </w:p>
        </w:tc>
        <w:tc>
          <w:tcPr>
            <w:tcW w:w="5528" w:type="dxa"/>
            <w:noWrap/>
            <w:hideMark/>
          </w:tcPr>
          <w:p w14:paraId="3AC1C241"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Den norske legeforening</w:t>
            </w:r>
          </w:p>
        </w:tc>
        <w:tc>
          <w:tcPr>
            <w:tcW w:w="1475" w:type="dxa"/>
            <w:noWrap/>
            <w:hideMark/>
          </w:tcPr>
          <w:p w14:paraId="364616C6" w14:textId="77777777" w:rsidR="008659A4" w:rsidRPr="004166A6" w:rsidRDefault="008659A4" w:rsidP="00217495">
            <w:pPr>
              <w:spacing w:line="276" w:lineRule="auto"/>
              <w:contextualSpacing/>
              <w:jc w:val="both"/>
              <w:rPr>
                <w:rFonts w:ascii="Times New Roman" w:eastAsia="Calibri" w:hAnsi="Times New Roman" w:cs="Times New Roman"/>
                <w:sz w:val="24"/>
                <w:szCs w:val="24"/>
              </w:rPr>
            </w:pPr>
            <w:r w:rsidRPr="004166A6">
              <w:rPr>
                <w:rFonts w:ascii="Times New Roman" w:eastAsia="Calibri" w:hAnsi="Times New Roman" w:cs="Times New Roman"/>
                <w:sz w:val="24"/>
                <w:szCs w:val="24"/>
              </w:rPr>
              <w:t>Privat</w:t>
            </w:r>
          </w:p>
        </w:tc>
      </w:tr>
    </w:tbl>
    <w:p w14:paraId="0CCE4331" w14:textId="77777777" w:rsidR="008659A4" w:rsidRPr="004E2B12" w:rsidRDefault="008659A4" w:rsidP="008659A4">
      <w:pPr>
        <w:spacing w:after="0" w:line="276" w:lineRule="auto"/>
        <w:contextualSpacing/>
        <w:jc w:val="both"/>
        <w:rPr>
          <w:rFonts w:ascii="Times New Roman" w:eastAsia="Calibri" w:hAnsi="Times New Roman" w:cs="Times New Roman"/>
          <w:sz w:val="24"/>
          <w:szCs w:val="24"/>
        </w:rPr>
      </w:pPr>
    </w:p>
    <w:p w14:paraId="5FF47143" w14:textId="77777777" w:rsidR="00151572" w:rsidRDefault="00151572" w:rsidP="00151572"/>
    <w:p w14:paraId="3FA9F59A" w14:textId="77777777" w:rsidR="008659A4" w:rsidRPr="00151572" w:rsidRDefault="008659A4" w:rsidP="00151572">
      <w:pPr>
        <w:rPr>
          <w:b/>
          <w:sz w:val="24"/>
          <w:szCs w:val="24"/>
          <w:u w:val="single"/>
        </w:rPr>
      </w:pPr>
      <w:r w:rsidRPr="00151572">
        <w:rPr>
          <w:b/>
          <w:sz w:val="24"/>
          <w:szCs w:val="24"/>
          <w:u w:val="single"/>
        </w:rPr>
        <w:t>Representasjon i Akademikerne og samarbeidsutvalg</w:t>
      </w:r>
    </w:p>
    <w:p w14:paraId="763FDBC0"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rPr>
      </w:pPr>
    </w:p>
    <w:p w14:paraId="0ADE478B"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rPr>
      </w:pPr>
      <w:r w:rsidRPr="00C62F3A">
        <w:rPr>
          <w:rFonts w:ascii="Times New Roman" w:eastAsia="Calibri" w:hAnsi="Times New Roman" w:cs="Times New Roman"/>
          <w:sz w:val="24"/>
          <w:szCs w:val="24"/>
        </w:rPr>
        <w:t xml:space="preserve">Norges Juristforbund er medlem av hovedorganisasjonen Akademikerne. Akademikerne er inndelt i undergrupperinger basert på yrkestilhørighet. </w:t>
      </w:r>
    </w:p>
    <w:p w14:paraId="0C6B5D77"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rPr>
      </w:pPr>
      <w:r w:rsidRPr="00C62F3A">
        <w:rPr>
          <w:rFonts w:ascii="Times New Roman" w:eastAsia="Calibri" w:hAnsi="Times New Roman" w:cs="Times New Roman"/>
          <w:sz w:val="24"/>
          <w:szCs w:val="24"/>
        </w:rPr>
        <w:t xml:space="preserve">JF-Privat velger Norges Juristforbunds representanter til både Akademikerne-Næringsdrivende, Akademikerne-Privat og Akademikerne -Helse. I tillegg er Juristforbundet </w:t>
      </w:r>
      <w:r w:rsidRPr="00C62F3A">
        <w:rPr>
          <w:rFonts w:ascii="Times New Roman" w:eastAsia="Calibri" w:hAnsi="Times New Roman" w:cs="Times New Roman"/>
          <w:sz w:val="24"/>
          <w:szCs w:val="24"/>
        </w:rPr>
        <w:lastRenderedPageBreak/>
        <w:t>representert i samarbeidsutvalgene Spekter- SAN, HUK-Virke og KA.</w:t>
      </w:r>
    </w:p>
    <w:p w14:paraId="0DED5A07"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r w:rsidRPr="00C62F3A">
        <w:rPr>
          <w:rFonts w:ascii="Times New Roman" w:eastAsia="Calibri" w:hAnsi="Times New Roman" w:cs="Times New Roman"/>
          <w:sz w:val="24"/>
          <w:szCs w:val="24"/>
          <w:lang w:val="nn-NO"/>
        </w:rPr>
        <w:t xml:space="preserve">I </w:t>
      </w:r>
      <w:proofErr w:type="spellStart"/>
      <w:r w:rsidRPr="00C62F3A">
        <w:rPr>
          <w:rFonts w:ascii="Times New Roman" w:eastAsia="Calibri" w:hAnsi="Times New Roman" w:cs="Times New Roman"/>
          <w:sz w:val="24"/>
          <w:szCs w:val="24"/>
          <w:lang w:val="nn-NO"/>
        </w:rPr>
        <w:t>Akademikerne</w:t>
      </w:r>
      <w:proofErr w:type="spellEnd"/>
      <w:r w:rsidRPr="00C62F3A">
        <w:rPr>
          <w:rFonts w:ascii="Times New Roman" w:eastAsia="Calibri" w:hAnsi="Times New Roman" w:cs="Times New Roman"/>
          <w:sz w:val="24"/>
          <w:szCs w:val="24"/>
          <w:lang w:val="nn-NO"/>
        </w:rPr>
        <w:t xml:space="preserve"> Næring har Lise Reiersen  vært representant og Michael Rummelhoff har vært </w:t>
      </w:r>
      <w:proofErr w:type="spellStart"/>
      <w:r w:rsidRPr="00C62F3A">
        <w:rPr>
          <w:rFonts w:ascii="Times New Roman" w:eastAsia="Calibri" w:hAnsi="Times New Roman" w:cs="Times New Roman"/>
          <w:sz w:val="24"/>
          <w:szCs w:val="24"/>
          <w:lang w:val="nn-NO"/>
        </w:rPr>
        <w:t>nestleder</w:t>
      </w:r>
      <w:proofErr w:type="spellEnd"/>
      <w:r w:rsidRPr="00C62F3A">
        <w:rPr>
          <w:rFonts w:ascii="Times New Roman" w:eastAsia="Calibri" w:hAnsi="Times New Roman" w:cs="Times New Roman"/>
          <w:sz w:val="24"/>
          <w:szCs w:val="24"/>
          <w:lang w:val="nn-NO"/>
        </w:rPr>
        <w:t xml:space="preserve"> av </w:t>
      </w:r>
      <w:proofErr w:type="spellStart"/>
      <w:r w:rsidRPr="00C62F3A">
        <w:rPr>
          <w:rFonts w:ascii="Times New Roman" w:eastAsia="Calibri" w:hAnsi="Times New Roman" w:cs="Times New Roman"/>
          <w:sz w:val="24"/>
          <w:szCs w:val="24"/>
          <w:lang w:val="nn-NO"/>
        </w:rPr>
        <w:t>utvalget</w:t>
      </w:r>
      <w:proofErr w:type="spellEnd"/>
      <w:r w:rsidRPr="00C62F3A">
        <w:rPr>
          <w:rFonts w:ascii="Times New Roman" w:eastAsia="Calibri" w:hAnsi="Times New Roman" w:cs="Times New Roman"/>
          <w:sz w:val="24"/>
          <w:szCs w:val="24"/>
          <w:lang w:val="nn-NO"/>
        </w:rPr>
        <w:t xml:space="preserve">. </w:t>
      </w:r>
    </w:p>
    <w:p w14:paraId="65A37012"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r w:rsidRPr="00C62F3A">
        <w:rPr>
          <w:rFonts w:ascii="Times New Roman" w:eastAsia="Calibri" w:hAnsi="Times New Roman" w:cs="Times New Roman"/>
          <w:sz w:val="24"/>
          <w:szCs w:val="24"/>
          <w:lang w:val="nn-NO"/>
        </w:rPr>
        <w:t xml:space="preserve">Michael Rummelhoff har vært </w:t>
      </w:r>
      <w:proofErr w:type="spellStart"/>
      <w:r w:rsidRPr="00C62F3A">
        <w:rPr>
          <w:rFonts w:ascii="Times New Roman" w:eastAsia="Calibri" w:hAnsi="Times New Roman" w:cs="Times New Roman"/>
          <w:sz w:val="24"/>
          <w:szCs w:val="24"/>
          <w:lang w:val="nn-NO"/>
        </w:rPr>
        <w:t>JF’s</w:t>
      </w:r>
      <w:proofErr w:type="spellEnd"/>
      <w:r w:rsidRPr="00C62F3A">
        <w:rPr>
          <w:rFonts w:ascii="Times New Roman" w:eastAsia="Calibri" w:hAnsi="Times New Roman" w:cs="Times New Roman"/>
          <w:sz w:val="24"/>
          <w:szCs w:val="24"/>
          <w:lang w:val="nn-NO"/>
        </w:rPr>
        <w:t xml:space="preserve">  representant i </w:t>
      </w:r>
      <w:proofErr w:type="spellStart"/>
      <w:r w:rsidRPr="00C62F3A">
        <w:rPr>
          <w:rFonts w:ascii="Times New Roman" w:eastAsia="Calibri" w:hAnsi="Times New Roman" w:cs="Times New Roman"/>
          <w:sz w:val="24"/>
          <w:szCs w:val="24"/>
          <w:lang w:val="nn-NO"/>
        </w:rPr>
        <w:t>Akademikerne</w:t>
      </w:r>
      <w:proofErr w:type="spellEnd"/>
      <w:r w:rsidRPr="00C62F3A">
        <w:rPr>
          <w:rFonts w:ascii="Times New Roman" w:eastAsia="Calibri" w:hAnsi="Times New Roman" w:cs="Times New Roman"/>
          <w:sz w:val="24"/>
          <w:szCs w:val="24"/>
          <w:lang w:val="nn-NO"/>
        </w:rPr>
        <w:t xml:space="preserve"> Privat, Spekter SAN og HUK Virke.</w:t>
      </w:r>
    </w:p>
    <w:p w14:paraId="4A0F3EDA" w14:textId="77777777" w:rsidR="008659A4"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r w:rsidRPr="00C62F3A">
        <w:rPr>
          <w:rFonts w:ascii="Times New Roman" w:eastAsia="Calibri" w:hAnsi="Times New Roman" w:cs="Times New Roman"/>
          <w:sz w:val="24"/>
          <w:szCs w:val="24"/>
          <w:lang w:val="nn-NO"/>
        </w:rPr>
        <w:t xml:space="preserve">I </w:t>
      </w:r>
      <w:proofErr w:type="spellStart"/>
      <w:r w:rsidRPr="00C62F3A">
        <w:rPr>
          <w:rFonts w:ascii="Times New Roman" w:eastAsia="Calibri" w:hAnsi="Times New Roman" w:cs="Times New Roman"/>
          <w:sz w:val="24"/>
          <w:szCs w:val="24"/>
          <w:lang w:val="nn-NO"/>
        </w:rPr>
        <w:t>Akademikerne</w:t>
      </w:r>
      <w:proofErr w:type="spellEnd"/>
      <w:r w:rsidRPr="00C62F3A">
        <w:rPr>
          <w:rFonts w:ascii="Times New Roman" w:eastAsia="Calibri" w:hAnsi="Times New Roman" w:cs="Times New Roman"/>
          <w:sz w:val="24"/>
          <w:szCs w:val="24"/>
          <w:lang w:val="nn-NO"/>
        </w:rPr>
        <w:t xml:space="preserve">-Helse har JF vært representert ved Anette </w:t>
      </w:r>
      <w:proofErr w:type="spellStart"/>
      <w:r w:rsidRPr="00C62F3A">
        <w:rPr>
          <w:rFonts w:ascii="Times New Roman" w:eastAsia="Calibri" w:hAnsi="Times New Roman" w:cs="Times New Roman"/>
          <w:sz w:val="24"/>
          <w:szCs w:val="24"/>
          <w:lang w:val="nn-NO"/>
        </w:rPr>
        <w:t>Narverud</w:t>
      </w:r>
      <w:proofErr w:type="spellEnd"/>
      <w:r w:rsidRPr="00C62F3A">
        <w:rPr>
          <w:rFonts w:ascii="Times New Roman" w:eastAsia="Calibri" w:hAnsi="Times New Roman" w:cs="Times New Roman"/>
          <w:sz w:val="24"/>
          <w:szCs w:val="24"/>
          <w:lang w:val="nn-NO"/>
        </w:rPr>
        <w:t xml:space="preserve"> 2016-2017 og Michael Rummelhoff i 2018. I tillegg har JF vært representert ved </w:t>
      </w:r>
      <w:proofErr w:type="spellStart"/>
      <w:r w:rsidRPr="00C62F3A">
        <w:rPr>
          <w:rFonts w:ascii="Times New Roman" w:eastAsia="Calibri" w:hAnsi="Times New Roman" w:cs="Times New Roman"/>
          <w:sz w:val="24"/>
          <w:szCs w:val="24"/>
          <w:lang w:val="nn-NO"/>
        </w:rPr>
        <w:t>Rrahman</w:t>
      </w:r>
      <w:proofErr w:type="spellEnd"/>
      <w:r w:rsidRPr="00C62F3A">
        <w:rPr>
          <w:rFonts w:ascii="Times New Roman" w:eastAsia="Calibri" w:hAnsi="Times New Roman" w:cs="Times New Roman"/>
          <w:sz w:val="24"/>
          <w:szCs w:val="24"/>
          <w:lang w:val="nn-NO"/>
        </w:rPr>
        <w:t xml:space="preserve"> </w:t>
      </w:r>
      <w:proofErr w:type="spellStart"/>
      <w:r w:rsidRPr="00C62F3A">
        <w:rPr>
          <w:rFonts w:ascii="Times New Roman" w:eastAsia="Calibri" w:hAnsi="Times New Roman" w:cs="Times New Roman"/>
          <w:sz w:val="24"/>
          <w:szCs w:val="24"/>
          <w:lang w:val="nn-NO"/>
        </w:rPr>
        <w:t>Mjaki</w:t>
      </w:r>
      <w:proofErr w:type="spellEnd"/>
      <w:r>
        <w:rPr>
          <w:rFonts w:ascii="Times New Roman" w:eastAsia="Calibri" w:hAnsi="Times New Roman" w:cs="Times New Roman"/>
          <w:sz w:val="24"/>
          <w:szCs w:val="24"/>
          <w:lang w:val="nn-NO"/>
        </w:rPr>
        <w:t xml:space="preserve"> (leder av </w:t>
      </w:r>
      <w:proofErr w:type="spellStart"/>
      <w:r>
        <w:rPr>
          <w:rFonts w:ascii="Times New Roman" w:eastAsia="Calibri" w:hAnsi="Times New Roman" w:cs="Times New Roman"/>
          <w:sz w:val="24"/>
          <w:szCs w:val="24"/>
          <w:lang w:val="nn-NO"/>
        </w:rPr>
        <w:t>Helsejuristene</w:t>
      </w:r>
      <w:proofErr w:type="spellEnd"/>
      <w:r>
        <w:rPr>
          <w:rFonts w:ascii="Times New Roman" w:eastAsia="Calibri" w:hAnsi="Times New Roman" w:cs="Times New Roman"/>
          <w:sz w:val="24"/>
          <w:szCs w:val="24"/>
          <w:lang w:val="nn-NO"/>
        </w:rPr>
        <w:t>)</w:t>
      </w:r>
      <w:r w:rsidRPr="00C62F3A">
        <w:rPr>
          <w:rFonts w:ascii="Times New Roman" w:eastAsia="Calibri" w:hAnsi="Times New Roman" w:cs="Times New Roman"/>
          <w:sz w:val="24"/>
          <w:szCs w:val="24"/>
          <w:lang w:val="nn-NO"/>
        </w:rPr>
        <w:t xml:space="preserve"> med observatørstatus. </w:t>
      </w:r>
    </w:p>
    <w:p w14:paraId="45EB02A4" w14:textId="77777777" w:rsidR="008659A4" w:rsidRDefault="008659A4" w:rsidP="008659A4">
      <w:pPr>
        <w:rPr>
          <w:rFonts w:ascii="Times New Roman" w:eastAsia="Calibri" w:hAnsi="Times New Roman" w:cs="Times New Roman"/>
          <w:sz w:val="24"/>
          <w:szCs w:val="24"/>
          <w:lang w:val="nn-NO"/>
        </w:rPr>
      </w:pPr>
      <w:r>
        <w:rPr>
          <w:rFonts w:ascii="Times New Roman" w:eastAsia="Calibri" w:hAnsi="Times New Roman" w:cs="Times New Roman"/>
          <w:sz w:val="24"/>
          <w:szCs w:val="24"/>
          <w:lang w:val="nn-NO"/>
        </w:rPr>
        <w:br w:type="page"/>
      </w:r>
    </w:p>
    <w:p w14:paraId="63D1386D" w14:textId="77777777" w:rsidR="008659A4"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p>
    <w:p w14:paraId="6C6E882F" w14:textId="77777777" w:rsidR="008659A4"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p>
    <w:p w14:paraId="676B6410" w14:textId="77777777" w:rsidR="008659A4" w:rsidRPr="00C1405F" w:rsidRDefault="008659A4" w:rsidP="008659A4">
      <w:pPr>
        <w:widowControl w:val="0"/>
        <w:autoSpaceDE w:val="0"/>
        <w:autoSpaceDN w:val="0"/>
        <w:adjustRightInd w:val="0"/>
        <w:spacing w:after="240" w:line="276" w:lineRule="auto"/>
        <w:rPr>
          <w:rFonts w:ascii="Times New Roman" w:eastAsia="Calibri" w:hAnsi="Times New Roman" w:cs="Times New Roman"/>
          <w:b/>
          <w:sz w:val="24"/>
          <w:szCs w:val="24"/>
          <w:lang w:val="nn-NO"/>
        </w:rPr>
      </w:pPr>
      <w:r w:rsidRPr="00C1405F">
        <w:rPr>
          <w:rFonts w:ascii="Times New Roman" w:eastAsia="Calibri" w:hAnsi="Times New Roman" w:cs="Times New Roman"/>
          <w:b/>
          <w:sz w:val="24"/>
          <w:szCs w:val="24"/>
          <w:lang w:val="nn-NO"/>
        </w:rPr>
        <w:t xml:space="preserve">Regnskapsrapport </w:t>
      </w:r>
      <w:proofErr w:type="spellStart"/>
      <w:r w:rsidRPr="00C1405F">
        <w:rPr>
          <w:rFonts w:ascii="Times New Roman" w:eastAsia="Calibri" w:hAnsi="Times New Roman" w:cs="Times New Roman"/>
          <w:b/>
          <w:sz w:val="24"/>
          <w:szCs w:val="24"/>
          <w:lang w:val="nn-NO"/>
        </w:rPr>
        <w:t>fra</w:t>
      </w:r>
      <w:proofErr w:type="spellEnd"/>
      <w:r w:rsidRPr="00C1405F">
        <w:rPr>
          <w:rFonts w:ascii="Times New Roman" w:eastAsia="Calibri" w:hAnsi="Times New Roman" w:cs="Times New Roman"/>
          <w:b/>
          <w:sz w:val="24"/>
          <w:szCs w:val="24"/>
          <w:lang w:val="nn-NO"/>
        </w:rPr>
        <w:t xml:space="preserve"> sekretariatet, viser bokført pr. 31.8.2018</w:t>
      </w:r>
    </w:p>
    <w:p w14:paraId="1DEAB6B8" w14:textId="77777777" w:rsidR="008659A4"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p>
    <w:p w14:paraId="507082D1" w14:textId="77777777" w:rsidR="008659A4"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p>
    <w:p w14:paraId="07575AD4" w14:textId="77777777" w:rsidR="008659A4" w:rsidRPr="00C62F3A" w:rsidRDefault="008659A4" w:rsidP="008659A4">
      <w:pPr>
        <w:widowControl w:val="0"/>
        <w:autoSpaceDE w:val="0"/>
        <w:autoSpaceDN w:val="0"/>
        <w:adjustRightInd w:val="0"/>
        <w:spacing w:after="240" w:line="276" w:lineRule="auto"/>
        <w:rPr>
          <w:rFonts w:ascii="Times New Roman" w:eastAsia="Calibri" w:hAnsi="Times New Roman" w:cs="Times New Roman"/>
          <w:sz w:val="24"/>
          <w:szCs w:val="24"/>
          <w:lang w:val="nn-NO"/>
        </w:rPr>
      </w:pPr>
      <w:r w:rsidRPr="00C1405F">
        <w:rPr>
          <w:noProof/>
        </w:rPr>
        <w:drawing>
          <wp:inline distT="0" distB="0" distL="0" distR="0" wp14:anchorId="7B656BFD" wp14:editId="7CECB2EE">
            <wp:extent cx="5756910" cy="45561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556165"/>
                    </a:xfrm>
                    <a:prstGeom prst="rect">
                      <a:avLst/>
                    </a:prstGeom>
                    <a:noFill/>
                    <a:ln>
                      <a:noFill/>
                    </a:ln>
                  </pic:spPr>
                </pic:pic>
              </a:graphicData>
            </a:graphic>
          </wp:inline>
        </w:drawing>
      </w:r>
    </w:p>
    <w:p w14:paraId="3D4434C2" w14:textId="77777777" w:rsidR="002906E9" w:rsidRDefault="002906E9"/>
    <w:sectPr w:rsidR="002906E9" w:rsidSect="00217495">
      <w:headerReference w:type="first" r:id="rId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3BD8" w14:textId="77777777" w:rsidR="00217495" w:rsidRDefault="00217495" w:rsidP="008659A4">
      <w:pPr>
        <w:spacing w:after="0" w:line="240" w:lineRule="auto"/>
      </w:pPr>
      <w:r>
        <w:separator/>
      </w:r>
    </w:p>
  </w:endnote>
  <w:endnote w:type="continuationSeparator" w:id="0">
    <w:p w14:paraId="45EDB8D2" w14:textId="77777777" w:rsidR="00217495" w:rsidRDefault="00217495" w:rsidP="0086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E053" w14:textId="77777777" w:rsidR="00217495" w:rsidRDefault="00217495" w:rsidP="008659A4">
      <w:pPr>
        <w:spacing w:after="0" w:line="240" w:lineRule="auto"/>
      </w:pPr>
      <w:r>
        <w:separator/>
      </w:r>
    </w:p>
  </w:footnote>
  <w:footnote w:type="continuationSeparator" w:id="0">
    <w:p w14:paraId="3B573CCA" w14:textId="77777777" w:rsidR="00217495" w:rsidRDefault="00217495" w:rsidP="008659A4">
      <w:pPr>
        <w:spacing w:after="0" w:line="240" w:lineRule="auto"/>
      </w:pPr>
      <w:r>
        <w:continuationSeparator/>
      </w:r>
    </w:p>
  </w:footnote>
  <w:footnote w:id="1">
    <w:p w14:paraId="24D1626E" w14:textId="77777777" w:rsidR="00217495" w:rsidRDefault="00217495" w:rsidP="008659A4">
      <w:pPr>
        <w:pStyle w:val="Fotnotetekst"/>
      </w:pPr>
      <w:r>
        <w:rPr>
          <w:rStyle w:val="Fotnotereferanse"/>
        </w:rPr>
        <w:footnoteRef/>
      </w:r>
      <w:r>
        <w:t xml:space="preserve"> Arbeidet er ikke sluttført pr.1.9.2018. Forventes sluttført i løpet av året.</w:t>
      </w:r>
    </w:p>
  </w:footnote>
  <w:footnote w:id="2">
    <w:p w14:paraId="0FB9E4F0" w14:textId="77777777" w:rsidR="00217495" w:rsidRDefault="00217495" w:rsidP="008659A4">
      <w:pPr>
        <w:pStyle w:val="Fotnotetekst"/>
      </w:pPr>
      <w:r>
        <w:rPr>
          <w:rStyle w:val="Fotnotereferanse"/>
        </w:rPr>
        <w:footnoteRef/>
      </w:r>
      <w:r>
        <w:t xml:space="preserve"> Se rapport Menon 71/2018 side 12 til 14 som henviser til tall fra SSB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6EE3" w14:textId="3650BB37" w:rsidR="00217495" w:rsidRDefault="00217495">
    <w:pPr>
      <w:pStyle w:val="Topptekst"/>
    </w:pPr>
    <w:r>
      <w:tab/>
    </w:r>
    <w:r>
      <w:tab/>
    </w:r>
    <w:r>
      <w:rPr>
        <w:noProof/>
      </w:rPr>
      <w:drawing>
        <wp:inline distT="0" distB="0" distL="0" distR="0" wp14:anchorId="47343D24" wp14:editId="602341EF">
          <wp:extent cx="1319970" cy="1139825"/>
          <wp:effectExtent l="0" t="0" r="0" b="3175"/>
          <wp:docPr id="3" name="Grafik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39311" cy="1156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018AE"/>
    <w:multiLevelType w:val="hybridMultilevel"/>
    <w:tmpl w:val="9CBED3D2"/>
    <w:lvl w:ilvl="0" w:tplc="F89E4AFA">
      <w:start w:val="2"/>
      <w:numFmt w:val="decimal"/>
      <w:lvlText w:val="%1."/>
      <w:lvlJc w:val="left"/>
      <w:pPr>
        <w:ind w:left="360" w:hanging="360"/>
      </w:pPr>
      <w:rPr>
        <w:rFonts w:hint="default"/>
      </w:rPr>
    </w:lvl>
    <w:lvl w:ilvl="1" w:tplc="0414001B">
      <w:start w:val="1"/>
      <w:numFmt w:val="lowerRoman"/>
      <w:lvlText w:val="%2."/>
      <w:lvlJc w:val="righ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A4"/>
    <w:rsid w:val="00151572"/>
    <w:rsid w:val="00166C8E"/>
    <w:rsid w:val="001C4FC3"/>
    <w:rsid w:val="001D6CCB"/>
    <w:rsid w:val="00217495"/>
    <w:rsid w:val="002906E9"/>
    <w:rsid w:val="003D5662"/>
    <w:rsid w:val="00675C43"/>
    <w:rsid w:val="007973EC"/>
    <w:rsid w:val="008659A4"/>
    <w:rsid w:val="008F063E"/>
    <w:rsid w:val="009B5988"/>
    <w:rsid w:val="00B57F93"/>
    <w:rsid w:val="00C22D2C"/>
    <w:rsid w:val="00F56286"/>
    <w:rsid w:val="00FF1C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A534"/>
  <w15:chartTrackingRefBased/>
  <w15:docId w15:val="{F03CE9EA-90FC-4405-916A-9C4A463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9A4"/>
  </w:style>
  <w:style w:type="paragraph" w:styleId="Overskrift1">
    <w:name w:val="heading 1"/>
    <w:basedOn w:val="Normal"/>
    <w:next w:val="Normal"/>
    <w:link w:val="Overskrift1Tegn"/>
    <w:uiPriority w:val="9"/>
    <w:qFormat/>
    <w:rsid w:val="007973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97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basedOn w:val="Standardskriftforavsnitt"/>
    <w:uiPriority w:val="99"/>
    <w:semiHidden/>
    <w:unhideWhenUsed/>
    <w:rsid w:val="008659A4"/>
    <w:rPr>
      <w:vertAlign w:val="superscript"/>
    </w:rPr>
  </w:style>
  <w:style w:type="table" w:styleId="Tabellrutenett">
    <w:name w:val="Table Grid"/>
    <w:basedOn w:val="Vanligtabell"/>
    <w:uiPriority w:val="39"/>
    <w:rsid w:val="0086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1"/>
    <w:uiPriority w:val="99"/>
    <w:semiHidden/>
    <w:unhideWhenUsed/>
    <w:rsid w:val="008659A4"/>
    <w:pPr>
      <w:spacing w:after="0" w:line="240" w:lineRule="auto"/>
    </w:pPr>
    <w:rPr>
      <w:sz w:val="20"/>
      <w:szCs w:val="20"/>
    </w:rPr>
  </w:style>
  <w:style w:type="character" w:customStyle="1" w:styleId="FotnotetekstTegn">
    <w:name w:val="Fotnotetekst Tegn"/>
    <w:basedOn w:val="Standardskriftforavsnitt"/>
    <w:uiPriority w:val="99"/>
    <w:semiHidden/>
    <w:rsid w:val="008659A4"/>
    <w:rPr>
      <w:sz w:val="20"/>
      <w:szCs w:val="20"/>
    </w:rPr>
  </w:style>
  <w:style w:type="character" w:customStyle="1" w:styleId="FotnotetekstTegn1">
    <w:name w:val="Fotnotetekst Tegn1"/>
    <w:basedOn w:val="Standardskriftforavsnitt"/>
    <w:link w:val="Fotnotetekst"/>
    <w:uiPriority w:val="99"/>
    <w:semiHidden/>
    <w:rsid w:val="008659A4"/>
    <w:rPr>
      <w:sz w:val="20"/>
      <w:szCs w:val="20"/>
    </w:rPr>
  </w:style>
  <w:style w:type="character" w:customStyle="1" w:styleId="Overskrift1Tegn">
    <w:name w:val="Overskrift 1 Tegn"/>
    <w:basedOn w:val="Standardskriftforavsnitt"/>
    <w:link w:val="Overskrift1"/>
    <w:uiPriority w:val="9"/>
    <w:rsid w:val="007973E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973EC"/>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151572"/>
    <w:pPr>
      <w:outlineLvl w:val="9"/>
    </w:pPr>
    <w:rPr>
      <w:lang w:eastAsia="nb-NO"/>
    </w:rPr>
  </w:style>
  <w:style w:type="paragraph" w:styleId="INNH1">
    <w:name w:val="toc 1"/>
    <w:basedOn w:val="Normal"/>
    <w:next w:val="Normal"/>
    <w:autoRedefine/>
    <w:uiPriority w:val="39"/>
    <w:unhideWhenUsed/>
    <w:rsid w:val="00151572"/>
    <w:pPr>
      <w:spacing w:after="100"/>
    </w:pPr>
  </w:style>
  <w:style w:type="paragraph" w:styleId="INNH2">
    <w:name w:val="toc 2"/>
    <w:basedOn w:val="Normal"/>
    <w:next w:val="Normal"/>
    <w:autoRedefine/>
    <w:uiPriority w:val="39"/>
    <w:unhideWhenUsed/>
    <w:rsid w:val="00151572"/>
    <w:pPr>
      <w:spacing w:after="100"/>
      <w:ind w:left="220"/>
    </w:pPr>
  </w:style>
  <w:style w:type="character" w:styleId="Hyperkobling">
    <w:name w:val="Hyperlink"/>
    <w:basedOn w:val="Standardskriftforavsnitt"/>
    <w:uiPriority w:val="99"/>
    <w:unhideWhenUsed/>
    <w:rsid w:val="00151572"/>
    <w:rPr>
      <w:color w:val="0563C1" w:themeColor="hyperlink"/>
      <w:u w:val="single"/>
    </w:rPr>
  </w:style>
  <w:style w:type="paragraph" w:styleId="Topptekst">
    <w:name w:val="header"/>
    <w:basedOn w:val="Normal"/>
    <w:link w:val="TopptekstTegn"/>
    <w:uiPriority w:val="99"/>
    <w:unhideWhenUsed/>
    <w:rsid w:val="002174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7495"/>
  </w:style>
  <w:style w:type="paragraph" w:styleId="Bunntekst">
    <w:name w:val="footer"/>
    <w:basedOn w:val="Normal"/>
    <w:link w:val="BunntekstTegn"/>
    <w:uiPriority w:val="99"/>
    <w:unhideWhenUsed/>
    <w:rsid w:val="002174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C95D-F9C7-4884-8FC8-924764B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4297</Words>
  <Characters>22775</Characters>
  <Application>Microsoft Office Word</Application>
  <DocSecurity>4</DocSecurity>
  <Lines>189</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Henry Hammer</dc:creator>
  <cp:keywords/>
  <dc:description/>
  <cp:lastModifiedBy>Michael Rummelhoff</cp:lastModifiedBy>
  <cp:revision>2</cp:revision>
  <cp:lastPrinted>2018-09-04T16:04:00Z</cp:lastPrinted>
  <dcterms:created xsi:type="dcterms:W3CDTF">2018-09-07T11:55:00Z</dcterms:created>
  <dcterms:modified xsi:type="dcterms:W3CDTF">2018-09-07T11:55:00Z</dcterms:modified>
</cp:coreProperties>
</file>